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BB5" w:rsidRDefault="004C1BB5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F6BC0" w:rsidRPr="0061030B" w:rsidRDefault="002F6BC0" w:rsidP="002F6BC0">
      <w:pPr>
        <w:jc w:val="right"/>
        <w:rPr>
          <w:rFonts w:ascii="Times New Roman" w:hAnsi="Times New Roman" w:cs="Times New Roman"/>
          <w:b/>
          <w:sz w:val="20"/>
          <w:szCs w:val="20"/>
        </w:rPr>
      </w:pPr>
      <w:r w:rsidRPr="0061030B">
        <w:rPr>
          <w:rFonts w:ascii="Times New Roman" w:hAnsi="Times New Roman" w:cs="Times New Roman"/>
          <w:b/>
          <w:sz w:val="20"/>
          <w:szCs w:val="20"/>
        </w:rPr>
        <w:t xml:space="preserve">Форма 2 </w:t>
      </w:r>
      <w:r w:rsidR="00BF2499" w:rsidRPr="0061030B">
        <w:rPr>
          <w:rFonts w:ascii="Times New Roman" w:hAnsi="Times New Roman" w:cs="Times New Roman"/>
          <w:b/>
          <w:sz w:val="20"/>
          <w:szCs w:val="20"/>
        </w:rPr>
        <w:t>«</w:t>
      </w:r>
      <w:r w:rsidRPr="0061030B">
        <w:rPr>
          <w:rFonts w:ascii="Times New Roman" w:hAnsi="Times New Roman" w:cs="Times New Roman"/>
          <w:b/>
          <w:sz w:val="20"/>
          <w:szCs w:val="20"/>
        </w:rPr>
        <w:t>Требования к предмету оферты</w:t>
      </w:r>
      <w:r w:rsidR="00BF2499" w:rsidRPr="0061030B">
        <w:rPr>
          <w:rFonts w:ascii="Times New Roman" w:hAnsi="Times New Roman" w:cs="Times New Roman"/>
          <w:b/>
          <w:sz w:val="20"/>
          <w:szCs w:val="20"/>
        </w:rPr>
        <w:t>»</w:t>
      </w:r>
    </w:p>
    <w:p w:rsidR="002F6BC0" w:rsidRPr="0061030B" w:rsidRDefault="002F6BC0" w:rsidP="002F6BC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1030B">
        <w:rPr>
          <w:rFonts w:ascii="Times New Roman" w:hAnsi="Times New Roman" w:cs="Times New Roman"/>
          <w:b/>
          <w:sz w:val="20"/>
          <w:szCs w:val="20"/>
        </w:rPr>
        <w:t>ТРЕБОВАНИЯ К ПРЕДМЕТУ ОФЕРТЫ</w:t>
      </w:r>
    </w:p>
    <w:p w:rsidR="004537DA" w:rsidRPr="0061030B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61030B">
        <w:rPr>
          <w:rFonts w:ascii="Times New Roman" w:hAnsi="Times New Roman" w:cs="Times New Roman"/>
          <w:b/>
          <w:i/>
          <w:iCs/>
          <w:sz w:val="20"/>
          <w:szCs w:val="20"/>
        </w:rPr>
        <w:t>1.Общие положения</w:t>
      </w:r>
    </w:p>
    <w:p w:rsidR="004537DA" w:rsidRPr="0061030B" w:rsidRDefault="004537DA" w:rsidP="004537DA">
      <w:pPr>
        <w:jc w:val="both"/>
        <w:rPr>
          <w:rFonts w:ascii="Times New Roman" w:hAnsi="Times New Roman" w:cs="Times New Roman"/>
          <w:iCs/>
          <w:sz w:val="20"/>
          <w:szCs w:val="20"/>
        </w:rPr>
      </w:pPr>
      <w:r w:rsidRPr="0061030B">
        <w:rPr>
          <w:rFonts w:ascii="Times New Roman" w:hAnsi="Times New Roman" w:cs="Times New Roman"/>
          <w:iCs/>
          <w:sz w:val="20"/>
          <w:szCs w:val="20"/>
          <w:u w:val="single"/>
        </w:rPr>
        <w:t>Предмет закупки</w:t>
      </w:r>
      <w:r w:rsidRPr="0061030B">
        <w:rPr>
          <w:rFonts w:ascii="Times New Roman" w:hAnsi="Times New Roman" w:cs="Times New Roman"/>
          <w:iCs/>
          <w:sz w:val="20"/>
          <w:szCs w:val="20"/>
        </w:rPr>
        <w:t xml:space="preserve">: </w:t>
      </w:r>
      <w:r w:rsidR="00ED67E7">
        <w:rPr>
          <w:rFonts w:ascii="Times New Roman" w:hAnsi="Times New Roman" w:cs="Times New Roman"/>
          <w:iCs/>
          <w:sz w:val="20"/>
          <w:szCs w:val="20"/>
        </w:rPr>
        <w:t>П</w:t>
      </w:r>
      <w:r w:rsidR="00B06FB4" w:rsidRPr="0061030B">
        <w:rPr>
          <w:rFonts w:ascii="Times New Roman" w:hAnsi="Times New Roman" w:cs="Times New Roman"/>
          <w:iCs/>
          <w:sz w:val="20"/>
          <w:szCs w:val="20"/>
        </w:rPr>
        <w:t>оставка</w:t>
      </w:r>
      <w:bookmarkStart w:id="0" w:name="_GoBack"/>
      <w:bookmarkEnd w:id="0"/>
      <w:r w:rsidR="00751F81" w:rsidRPr="0061030B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C3117B" w:rsidRPr="0061030B">
        <w:rPr>
          <w:rFonts w:ascii="Times New Roman" w:hAnsi="Times New Roman" w:cs="Times New Roman"/>
          <w:iCs/>
          <w:sz w:val="20"/>
          <w:szCs w:val="20"/>
        </w:rPr>
        <w:t>смазочных материалов и технических жидкостей.</w:t>
      </w:r>
    </w:p>
    <w:p w:rsidR="00751F81" w:rsidRPr="00A73491" w:rsidRDefault="004537DA" w:rsidP="00751F81">
      <w:pPr>
        <w:jc w:val="both"/>
        <w:rPr>
          <w:rFonts w:ascii="Times New Roman" w:hAnsi="Times New Roman" w:cs="Times New Roman"/>
          <w:iCs/>
          <w:sz w:val="18"/>
          <w:szCs w:val="18"/>
        </w:rPr>
      </w:pPr>
      <w:r w:rsidRPr="0061030B">
        <w:rPr>
          <w:rFonts w:ascii="Times New Roman" w:hAnsi="Times New Roman" w:cs="Times New Roman"/>
          <w:iCs/>
          <w:sz w:val="20"/>
          <w:szCs w:val="20"/>
          <w:u w:val="single"/>
        </w:rPr>
        <w:t>План МТО</w:t>
      </w:r>
      <w:r w:rsidRPr="0061030B">
        <w:rPr>
          <w:rFonts w:ascii="Times New Roman" w:hAnsi="Times New Roman" w:cs="Times New Roman"/>
          <w:iCs/>
          <w:sz w:val="20"/>
          <w:szCs w:val="20"/>
        </w:rPr>
        <w:t xml:space="preserve">: </w:t>
      </w:r>
      <w:proofErr w:type="spellStart"/>
      <w:r w:rsidR="004C1BB5" w:rsidRPr="0061030B">
        <w:rPr>
          <w:rFonts w:ascii="Times New Roman" w:hAnsi="Times New Roman" w:cs="Times New Roman"/>
          <w:sz w:val="20"/>
          <w:szCs w:val="20"/>
        </w:rPr>
        <w:t>Куюмбинский</w:t>
      </w:r>
      <w:proofErr w:type="spellEnd"/>
      <w:r w:rsidR="004C1BB5" w:rsidRPr="0061030B">
        <w:rPr>
          <w:rFonts w:ascii="Times New Roman" w:hAnsi="Times New Roman" w:cs="Times New Roman"/>
          <w:sz w:val="20"/>
          <w:szCs w:val="20"/>
        </w:rPr>
        <w:t xml:space="preserve"> ЛУ №254, </w:t>
      </w:r>
      <w:proofErr w:type="spellStart"/>
      <w:r w:rsidR="004C1BB5" w:rsidRPr="0061030B">
        <w:rPr>
          <w:rFonts w:ascii="Times New Roman" w:hAnsi="Times New Roman" w:cs="Times New Roman"/>
          <w:sz w:val="20"/>
          <w:szCs w:val="20"/>
        </w:rPr>
        <w:t>Куюмбинский</w:t>
      </w:r>
      <w:proofErr w:type="spellEnd"/>
      <w:r w:rsidR="004C1BB5" w:rsidRPr="0061030B">
        <w:rPr>
          <w:rFonts w:ascii="Times New Roman" w:hAnsi="Times New Roman" w:cs="Times New Roman"/>
          <w:sz w:val="20"/>
          <w:szCs w:val="20"/>
        </w:rPr>
        <w:t xml:space="preserve"> ЛУ №264, </w:t>
      </w:r>
      <w:proofErr w:type="spellStart"/>
      <w:r w:rsidR="004C1BB5" w:rsidRPr="0061030B">
        <w:rPr>
          <w:rFonts w:ascii="Times New Roman" w:hAnsi="Times New Roman" w:cs="Times New Roman"/>
          <w:sz w:val="20"/>
          <w:szCs w:val="20"/>
        </w:rPr>
        <w:t>Куюмбинский</w:t>
      </w:r>
      <w:proofErr w:type="spellEnd"/>
      <w:r w:rsidR="004C1BB5" w:rsidRPr="0061030B">
        <w:rPr>
          <w:rFonts w:ascii="Times New Roman" w:hAnsi="Times New Roman" w:cs="Times New Roman"/>
          <w:sz w:val="20"/>
          <w:szCs w:val="20"/>
        </w:rPr>
        <w:t xml:space="preserve"> ЛУ Куст №16, </w:t>
      </w:r>
      <w:proofErr w:type="spellStart"/>
      <w:r w:rsidR="004C1BB5" w:rsidRPr="0061030B">
        <w:rPr>
          <w:rFonts w:ascii="Times New Roman" w:hAnsi="Times New Roman" w:cs="Times New Roman"/>
          <w:sz w:val="20"/>
          <w:szCs w:val="20"/>
        </w:rPr>
        <w:t>Куюмбинский</w:t>
      </w:r>
      <w:proofErr w:type="spellEnd"/>
      <w:r w:rsidR="004C1BB5" w:rsidRPr="0061030B">
        <w:rPr>
          <w:rFonts w:ascii="Times New Roman" w:hAnsi="Times New Roman" w:cs="Times New Roman"/>
          <w:sz w:val="20"/>
          <w:szCs w:val="20"/>
        </w:rPr>
        <w:t xml:space="preserve"> ЛУ Куст №19, </w:t>
      </w:r>
      <w:proofErr w:type="spellStart"/>
      <w:r w:rsidR="004C1BB5" w:rsidRPr="0061030B">
        <w:rPr>
          <w:rFonts w:ascii="Times New Roman" w:hAnsi="Times New Roman" w:cs="Times New Roman"/>
          <w:sz w:val="20"/>
          <w:szCs w:val="20"/>
        </w:rPr>
        <w:t>Терско-Камовский</w:t>
      </w:r>
      <w:proofErr w:type="spellEnd"/>
      <w:r w:rsidR="004C1BB5" w:rsidRPr="0061030B">
        <w:rPr>
          <w:rFonts w:ascii="Times New Roman" w:hAnsi="Times New Roman" w:cs="Times New Roman"/>
          <w:sz w:val="20"/>
          <w:szCs w:val="20"/>
        </w:rPr>
        <w:t xml:space="preserve"> ЛУ №520, </w:t>
      </w:r>
      <w:proofErr w:type="spellStart"/>
      <w:r w:rsidR="004C1BB5" w:rsidRPr="0061030B">
        <w:rPr>
          <w:rFonts w:ascii="Times New Roman" w:hAnsi="Times New Roman" w:cs="Times New Roman"/>
          <w:sz w:val="20"/>
          <w:szCs w:val="20"/>
        </w:rPr>
        <w:t>Юрубчено-Тохомское</w:t>
      </w:r>
      <w:proofErr w:type="spellEnd"/>
      <w:r w:rsidR="004C1BB5" w:rsidRPr="0061030B">
        <w:rPr>
          <w:rFonts w:ascii="Times New Roman" w:hAnsi="Times New Roman" w:cs="Times New Roman"/>
          <w:sz w:val="20"/>
          <w:szCs w:val="20"/>
        </w:rPr>
        <w:t xml:space="preserve"> М №93</w:t>
      </w:r>
      <w:r w:rsidR="00A73491">
        <w:rPr>
          <w:rFonts w:ascii="Times New Roman" w:hAnsi="Times New Roman" w:cs="Times New Roman"/>
          <w:sz w:val="20"/>
          <w:szCs w:val="20"/>
        </w:rPr>
        <w:t>,</w:t>
      </w:r>
      <w:r w:rsidR="00A73491" w:rsidRPr="00A73491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A73491" w:rsidRPr="00A73491">
        <w:rPr>
          <w:rFonts w:ascii="Times New Roman" w:hAnsi="Times New Roman" w:cs="Times New Roman"/>
          <w:sz w:val="18"/>
          <w:szCs w:val="18"/>
        </w:rPr>
        <w:t>Тагульский</w:t>
      </w:r>
      <w:proofErr w:type="spellEnd"/>
      <w:r w:rsidR="00A73491" w:rsidRPr="00A73491">
        <w:rPr>
          <w:rFonts w:ascii="Times New Roman" w:hAnsi="Times New Roman" w:cs="Times New Roman"/>
          <w:sz w:val="18"/>
          <w:szCs w:val="18"/>
        </w:rPr>
        <w:t xml:space="preserve"> ЛУ №29, </w:t>
      </w:r>
      <w:proofErr w:type="spellStart"/>
      <w:r w:rsidR="00A73491" w:rsidRPr="00A73491">
        <w:rPr>
          <w:rFonts w:ascii="Times New Roman" w:hAnsi="Times New Roman" w:cs="Times New Roman"/>
          <w:sz w:val="18"/>
          <w:szCs w:val="18"/>
        </w:rPr>
        <w:t>Тагульский</w:t>
      </w:r>
      <w:proofErr w:type="spellEnd"/>
      <w:r w:rsidR="00A73491" w:rsidRPr="00A73491">
        <w:rPr>
          <w:rFonts w:ascii="Times New Roman" w:hAnsi="Times New Roman" w:cs="Times New Roman"/>
          <w:sz w:val="18"/>
          <w:szCs w:val="18"/>
        </w:rPr>
        <w:t xml:space="preserve"> ЛУ №53</w:t>
      </w:r>
    </w:p>
    <w:p w:rsidR="004537DA" w:rsidRPr="0061030B" w:rsidRDefault="004537DA" w:rsidP="00751F81">
      <w:pPr>
        <w:jc w:val="both"/>
        <w:rPr>
          <w:rFonts w:ascii="Times New Roman" w:hAnsi="Times New Roman" w:cs="Times New Roman"/>
          <w:iCs/>
          <w:sz w:val="20"/>
          <w:szCs w:val="20"/>
        </w:rPr>
      </w:pPr>
      <w:r w:rsidRPr="0061030B">
        <w:rPr>
          <w:rFonts w:ascii="Times New Roman" w:hAnsi="Times New Roman" w:cs="Times New Roman"/>
          <w:iCs/>
          <w:sz w:val="20"/>
          <w:szCs w:val="20"/>
          <w:u w:val="single"/>
        </w:rPr>
        <w:t>Инициатор закупки</w:t>
      </w:r>
      <w:r w:rsidRPr="0061030B">
        <w:rPr>
          <w:rFonts w:ascii="Times New Roman" w:hAnsi="Times New Roman" w:cs="Times New Roman"/>
          <w:iCs/>
          <w:sz w:val="20"/>
          <w:szCs w:val="20"/>
        </w:rPr>
        <w:t xml:space="preserve">: </w:t>
      </w:r>
      <w:r w:rsidR="00AA2539" w:rsidRPr="0061030B">
        <w:rPr>
          <w:rFonts w:ascii="Times New Roman" w:hAnsi="Times New Roman" w:cs="Times New Roman"/>
          <w:iCs/>
          <w:sz w:val="20"/>
          <w:szCs w:val="20"/>
        </w:rPr>
        <w:t>ООО «БНГРЭ» (</w:t>
      </w:r>
      <w:proofErr w:type="gramStart"/>
      <w:r w:rsidR="00544B40" w:rsidRPr="0061030B">
        <w:rPr>
          <w:rFonts w:ascii="Times New Roman" w:hAnsi="Times New Roman" w:cs="Times New Roman"/>
          <w:iCs/>
          <w:sz w:val="20"/>
          <w:szCs w:val="20"/>
        </w:rPr>
        <w:t>Геологический</w:t>
      </w:r>
      <w:proofErr w:type="gramEnd"/>
      <w:r w:rsidR="00544B40" w:rsidRPr="0061030B">
        <w:rPr>
          <w:rFonts w:ascii="Times New Roman" w:hAnsi="Times New Roman" w:cs="Times New Roman"/>
          <w:iCs/>
          <w:sz w:val="20"/>
          <w:szCs w:val="20"/>
        </w:rPr>
        <w:t xml:space="preserve"> отдел, </w:t>
      </w:r>
      <w:r w:rsidR="00751F81" w:rsidRPr="0061030B">
        <w:rPr>
          <w:rFonts w:ascii="Times New Roman" w:hAnsi="Times New Roman" w:cs="Times New Roman"/>
          <w:iCs/>
          <w:sz w:val="20"/>
          <w:szCs w:val="20"/>
        </w:rPr>
        <w:t>о</w:t>
      </w:r>
      <w:r w:rsidR="00544B40" w:rsidRPr="0061030B">
        <w:rPr>
          <w:rFonts w:ascii="Times New Roman" w:hAnsi="Times New Roman" w:cs="Times New Roman"/>
          <w:iCs/>
          <w:sz w:val="20"/>
          <w:szCs w:val="20"/>
        </w:rPr>
        <w:t>тдел главного механика,</w:t>
      </w:r>
      <w:r w:rsidR="00751F81" w:rsidRPr="0061030B">
        <w:rPr>
          <w:rFonts w:ascii="Times New Roman" w:hAnsi="Times New Roman" w:cs="Times New Roman"/>
          <w:sz w:val="20"/>
          <w:szCs w:val="20"/>
        </w:rPr>
        <w:t xml:space="preserve"> отдел главного энергетика,</w:t>
      </w:r>
      <w:r w:rsidR="00544B40" w:rsidRPr="0061030B">
        <w:rPr>
          <w:rFonts w:ascii="Times New Roman" w:hAnsi="Times New Roman" w:cs="Times New Roman"/>
          <w:iCs/>
          <w:sz w:val="20"/>
          <w:szCs w:val="20"/>
        </w:rPr>
        <w:t xml:space="preserve">  </w:t>
      </w:r>
      <w:r w:rsidR="00751F81" w:rsidRPr="0061030B">
        <w:rPr>
          <w:rFonts w:ascii="Times New Roman" w:hAnsi="Times New Roman" w:cs="Times New Roman"/>
          <w:iCs/>
          <w:sz w:val="20"/>
          <w:szCs w:val="20"/>
        </w:rPr>
        <w:t xml:space="preserve">отдел </w:t>
      </w:r>
      <w:r w:rsidR="00544B40" w:rsidRPr="0061030B">
        <w:rPr>
          <w:rFonts w:ascii="Times New Roman" w:hAnsi="Times New Roman" w:cs="Times New Roman"/>
          <w:iCs/>
          <w:sz w:val="20"/>
          <w:szCs w:val="20"/>
        </w:rPr>
        <w:t xml:space="preserve">автотранспорта и перевозок, </w:t>
      </w:r>
      <w:r w:rsidR="00751F81" w:rsidRPr="0061030B">
        <w:rPr>
          <w:rFonts w:ascii="Times New Roman" w:hAnsi="Times New Roman" w:cs="Times New Roman"/>
          <w:iCs/>
          <w:sz w:val="20"/>
          <w:szCs w:val="20"/>
        </w:rPr>
        <w:t>п</w:t>
      </w:r>
      <w:r w:rsidR="00544B40" w:rsidRPr="0061030B">
        <w:rPr>
          <w:rFonts w:ascii="Times New Roman" w:hAnsi="Times New Roman" w:cs="Times New Roman"/>
          <w:iCs/>
          <w:sz w:val="20"/>
          <w:szCs w:val="20"/>
        </w:rPr>
        <w:t>роизв</w:t>
      </w:r>
      <w:r w:rsidR="00751F81" w:rsidRPr="0061030B">
        <w:rPr>
          <w:rFonts w:ascii="Times New Roman" w:hAnsi="Times New Roman" w:cs="Times New Roman"/>
          <w:iCs/>
          <w:sz w:val="20"/>
          <w:szCs w:val="20"/>
        </w:rPr>
        <w:t>одственно-технологический отдел</w:t>
      </w:r>
      <w:r w:rsidR="00AA2539" w:rsidRPr="0061030B">
        <w:rPr>
          <w:rFonts w:ascii="Times New Roman" w:hAnsi="Times New Roman" w:cs="Times New Roman"/>
          <w:iCs/>
          <w:sz w:val="20"/>
          <w:szCs w:val="20"/>
        </w:rPr>
        <w:t>).</w:t>
      </w:r>
    </w:p>
    <w:p w:rsidR="00751F81" w:rsidRPr="0061030B" w:rsidRDefault="004537DA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1030B">
        <w:rPr>
          <w:rFonts w:ascii="Times New Roman" w:hAnsi="Times New Roman"/>
          <w:color w:val="000000" w:themeColor="text1"/>
          <w:sz w:val="20"/>
          <w:szCs w:val="20"/>
          <w:u w:val="single"/>
        </w:rPr>
        <w:t xml:space="preserve">Срок (период) </w:t>
      </w:r>
      <w:r w:rsidR="002E1504">
        <w:rPr>
          <w:rFonts w:ascii="Times New Roman" w:hAnsi="Times New Roman"/>
          <w:color w:val="000000" w:themeColor="text1"/>
          <w:sz w:val="20"/>
          <w:szCs w:val="20"/>
          <w:u w:val="single"/>
        </w:rPr>
        <w:t>поставки</w:t>
      </w:r>
      <w:r w:rsidRPr="0061030B">
        <w:rPr>
          <w:rFonts w:ascii="Times New Roman" w:hAnsi="Times New Roman"/>
          <w:color w:val="000000" w:themeColor="text1"/>
          <w:sz w:val="20"/>
          <w:szCs w:val="20"/>
          <w:u w:val="single"/>
        </w:rPr>
        <w:t>:</w:t>
      </w:r>
      <w:r w:rsidR="00544B40" w:rsidRPr="0061030B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r w:rsidR="00751F81" w:rsidRPr="0061030B">
        <w:rPr>
          <w:rFonts w:ascii="Times New Roman" w:hAnsi="Times New Roman"/>
          <w:sz w:val="20"/>
          <w:szCs w:val="20"/>
        </w:rPr>
        <w:t>сроки поставки указаны в форме 6.1к</w:t>
      </w:r>
      <w:r w:rsidR="00C93751" w:rsidRPr="0061030B">
        <w:rPr>
          <w:rFonts w:ascii="Times New Roman" w:hAnsi="Times New Roman"/>
          <w:color w:val="000000" w:themeColor="text1"/>
          <w:sz w:val="20"/>
          <w:szCs w:val="20"/>
        </w:rPr>
        <w:t>.</w:t>
      </w:r>
      <w:r w:rsidR="00751F81" w:rsidRPr="0061030B">
        <w:rPr>
          <w:rFonts w:ascii="Times New Roman" w:hAnsi="Times New Roman"/>
          <w:color w:val="000000" w:themeColor="text1"/>
          <w:sz w:val="20"/>
          <w:szCs w:val="20"/>
        </w:rPr>
        <w:t>, 6.2</w:t>
      </w:r>
      <w:proofErr w:type="gramStart"/>
      <w:r w:rsidR="00751F81" w:rsidRPr="0061030B">
        <w:rPr>
          <w:rFonts w:ascii="Times New Roman" w:hAnsi="Times New Roman"/>
          <w:color w:val="000000" w:themeColor="text1"/>
          <w:sz w:val="20"/>
          <w:szCs w:val="20"/>
        </w:rPr>
        <w:t>к</w:t>
      </w:r>
      <w:proofErr w:type="gramEnd"/>
    </w:p>
    <w:p w:rsidR="004537DA" w:rsidRPr="0061030B" w:rsidRDefault="00C93751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1030B">
        <w:rPr>
          <w:rFonts w:ascii="Times New Roman" w:hAnsi="Times New Roman"/>
          <w:color w:val="000000" w:themeColor="text1"/>
          <w:spacing w:val="-3"/>
          <w:sz w:val="20"/>
          <w:szCs w:val="20"/>
        </w:rPr>
        <w:t>Оферта может быть представлена как на один из указанных лотов, так на все лоты.</w:t>
      </w:r>
    </w:p>
    <w:p w:rsidR="004C1BB5" w:rsidRPr="0061030B" w:rsidRDefault="003A59D2" w:rsidP="004C1BB5">
      <w:pPr>
        <w:ind w:left="709" w:firstLine="11"/>
        <w:jc w:val="both"/>
        <w:rPr>
          <w:rFonts w:ascii="Times New Roman" w:hAnsi="Times New Roman" w:cs="Times New Roman"/>
          <w:sz w:val="20"/>
          <w:szCs w:val="20"/>
        </w:rPr>
      </w:pPr>
      <w:r w:rsidRPr="0061030B">
        <w:rPr>
          <w:rFonts w:ascii="Times New Roman" w:hAnsi="Times New Roman" w:cs="Times New Roman"/>
          <w:color w:val="000000" w:themeColor="text1"/>
          <w:spacing w:val="-3"/>
          <w:sz w:val="20"/>
          <w:szCs w:val="20"/>
        </w:rPr>
        <w:t xml:space="preserve">Лот №1: </w:t>
      </w:r>
      <w:r w:rsidR="004C1BB5" w:rsidRPr="0061030B">
        <w:rPr>
          <w:rFonts w:ascii="Times New Roman" w:hAnsi="Times New Roman" w:cs="Times New Roman"/>
          <w:iCs/>
          <w:sz w:val="20"/>
          <w:szCs w:val="20"/>
        </w:rPr>
        <w:t xml:space="preserve">Поставка </w:t>
      </w:r>
      <w:r w:rsidR="004C1BB5" w:rsidRPr="0061030B">
        <w:rPr>
          <w:rFonts w:ascii="Times New Roman" w:hAnsi="Times New Roman" w:cs="Times New Roman"/>
          <w:sz w:val="20"/>
          <w:szCs w:val="20"/>
        </w:rPr>
        <w:t xml:space="preserve">смазочных материалов и технических жидкостей на </w:t>
      </w:r>
      <w:proofErr w:type="spellStart"/>
      <w:r w:rsidR="004C1BB5" w:rsidRPr="0061030B">
        <w:rPr>
          <w:rFonts w:ascii="Times New Roman" w:hAnsi="Times New Roman" w:cs="Times New Roman"/>
          <w:sz w:val="20"/>
          <w:szCs w:val="20"/>
        </w:rPr>
        <w:t>Куюмбинский</w:t>
      </w:r>
      <w:proofErr w:type="spellEnd"/>
      <w:r w:rsidR="004C1BB5" w:rsidRPr="0061030B">
        <w:rPr>
          <w:rFonts w:ascii="Times New Roman" w:hAnsi="Times New Roman" w:cs="Times New Roman"/>
          <w:sz w:val="20"/>
          <w:szCs w:val="20"/>
        </w:rPr>
        <w:t xml:space="preserve">  лицензионный участок (формы 6.1 т, 6.1 </w:t>
      </w:r>
      <w:proofErr w:type="gramStart"/>
      <w:r w:rsidR="004C1BB5" w:rsidRPr="0061030B">
        <w:rPr>
          <w:rFonts w:ascii="Times New Roman" w:hAnsi="Times New Roman" w:cs="Times New Roman"/>
          <w:sz w:val="20"/>
          <w:szCs w:val="20"/>
        </w:rPr>
        <w:t>к</w:t>
      </w:r>
      <w:proofErr w:type="gramEnd"/>
      <w:r w:rsidR="004C1BB5" w:rsidRPr="0061030B">
        <w:rPr>
          <w:rFonts w:ascii="Times New Roman" w:hAnsi="Times New Roman" w:cs="Times New Roman"/>
          <w:sz w:val="20"/>
          <w:szCs w:val="20"/>
        </w:rPr>
        <w:t>,)</w:t>
      </w:r>
    </w:p>
    <w:p w:rsidR="003A59D2" w:rsidRPr="0061030B" w:rsidRDefault="003C0FF2" w:rsidP="00583EB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61030B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Базис поставки Лот №1: </w:t>
      </w:r>
      <w:r w:rsidRPr="0061030B">
        <w:rPr>
          <w:rFonts w:ascii="Times New Roman" w:hAnsi="Times New Roman"/>
          <w:color w:val="000000" w:themeColor="text1"/>
          <w:spacing w:val="-3"/>
          <w:sz w:val="20"/>
          <w:szCs w:val="20"/>
          <w:lang w:val="en-US"/>
        </w:rPr>
        <w:t>D</w:t>
      </w:r>
      <w:r w:rsidR="002E0155">
        <w:rPr>
          <w:rFonts w:ascii="Times New Roman" w:hAnsi="Times New Roman"/>
          <w:color w:val="000000" w:themeColor="text1"/>
          <w:spacing w:val="-3"/>
          <w:sz w:val="20"/>
          <w:szCs w:val="20"/>
          <w:lang w:val="en-US"/>
        </w:rPr>
        <w:t>D</w:t>
      </w:r>
      <w:r w:rsidRPr="0061030B">
        <w:rPr>
          <w:rFonts w:ascii="Times New Roman" w:hAnsi="Times New Roman"/>
          <w:color w:val="000000" w:themeColor="text1"/>
          <w:spacing w:val="-3"/>
          <w:sz w:val="20"/>
          <w:szCs w:val="20"/>
          <w:lang w:val="en-US"/>
        </w:rPr>
        <w:t>P</w:t>
      </w:r>
      <w:r w:rsidRPr="0061030B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, Красноярский край, </w:t>
      </w:r>
      <w:proofErr w:type="spellStart"/>
      <w:r w:rsidRPr="0061030B">
        <w:rPr>
          <w:rFonts w:ascii="Times New Roman" w:hAnsi="Times New Roman"/>
          <w:color w:val="000000" w:themeColor="text1"/>
          <w:spacing w:val="-3"/>
          <w:sz w:val="20"/>
          <w:szCs w:val="20"/>
        </w:rPr>
        <w:t>Богучанский</w:t>
      </w:r>
      <w:proofErr w:type="spellEnd"/>
      <w:r w:rsidRPr="0061030B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 р-н, пос. Таежный. </w:t>
      </w:r>
    </w:p>
    <w:p w:rsidR="004C1BB5" w:rsidRPr="0061030B" w:rsidRDefault="003A59D2" w:rsidP="004C1BB5">
      <w:pPr>
        <w:ind w:left="709" w:firstLine="11"/>
        <w:jc w:val="both"/>
        <w:rPr>
          <w:rFonts w:ascii="Times New Roman" w:hAnsi="Times New Roman" w:cs="Times New Roman"/>
          <w:sz w:val="20"/>
          <w:szCs w:val="20"/>
        </w:rPr>
      </w:pPr>
      <w:r w:rsidRPr="0061030B">
        <w:rPr>
          <w:rFonts w:ascii="Times New Roman" w:hAnsi="Times New Roman" w:cs="Times New Roman"/>
          <w:color w:val="000000" w:themeColor="text1"/>
          <w:spacing w:val="-3"/>
          <w:sz w:val="20"/>
          <w:szCs w:val="20"/>
        </w:rPr>
        <w:t>Лот №</w:t>
      </w:r>
      <w:r w:rsidR="00751F81" w:rsidRPr="0061030B">
        <w:rPr>
          <w:rFonts w:ascii="Times New Roman" w:hAnsi="Times New Roman" w:cs="Times New Roman"/>
          <w:color w:val="000000" w:themeColor="text1"/>
          <w:spacing w:val="-3"/>
          <w:sz w:val="20"/>
          <w:szCs w:val="20"/>
        </w:rPr>
        <w:t xml:space="preserve"> </w:t>
      </w:r>
      <w:r w:rsidRPr="0061030B">
        <w:rPr>
          <w:rFonts w:ascii="Times New Roman" w:hAnsi="Times New Roman" w:cs="Times New Roman"/>
          <w:color w:val="000000" w:themeColor="text1"/>
          <w:spacing w:val="-3"/>
          <w:sz w:val="20"/>
          <w:szCs w:val="20"/>
        </w:rPr>
        <w:t xml:space="preserve">2: </w:t>
      </w:r>
      <w:r w:rsidR="004C1BB5" w:rsidRPr="0061030B">
        <w:rPr>
          <w:rFonts w:ascii="Times New Roman" w:hAnsi="Times New Roman" w:cs="Times New Roman"/>
          <w:sz w:val="20"/>
          <w:szCs w:val="20"/>
        </w:rPr>
        <w:t xml:space="preserve">Поставка смазочных материалов и технических жидкостей на </w:t>
      </w:r>
      <w:proofErr w:type="spellStart"/>
      <w:r w:rsidR="004C1BB5" w:rsidRPr="0061030B">
        <w:rPr>
          <w:rFonts w:ascii="Times New Roman" w:hAnsi="Times New Roman" w:cs="Times New Roman"/>
          <w:sz w:val="20"/>
          <w:szCs w:val="20"/>
        </w:rPr>
        <w:t>Тагульский</w:t>
      </w:r>
      <w:proofErr w:type="spellEnd"/>
      <w:r w:rsidR="004C1BB5" w:rsidRPr="0061030B">
        <w:rPr>
          <w:rFonts w:ascii="Times New Roman" w:hAnsi="Times New Roman" w:cs="Times New Roman"/>
          <w:sz w:val="20"/>
          <w:szCs w:val="20"/>
        </w:rPr>
        <w:t xml:space="preserve"> лицензионный участок (формы 6.2 т, 6.2 к)</w:t>
      </w:r>
    </w:p>
    <w:p w:rsidR="003C0FF2" w:rsidRPr="0061030B" w:rsidRDefault="003C0FF2" w:rsidP="00583EB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pacing w:val="-3"/>
          <w:sz w:val="20"/>
          <w:szCs w:val="20"/>
          <w:u w:val="single"/>
        </w:rPr>
      </w:pPr>
      <w:r w:rsidRPr="0061030B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Базис поставки Лот №2: </w:t>
      </w:r>
      <w:r w:rsidRPr="0061030B">
        <w:rPr>
          <w:rFonts w:ascii="Times New Roman" w:hAnsi="Times New Roman"/>
          <w:color w:val="000000" w:themeColor="text1"/>
          <w:spacing w:val="-3"/>
          <w:sz w:val="20"/>
          <w:szCs w:val="20"/>
          <w:lang w:val="en-US"/>
        </w:rPr>
        <w:t>D</w:t>
      </w:r>
      <w:r w:rsidR="00710BDA">
        <w:rPr>
          <w:rFonts w:ascii="Times New Roman" w:hAnsi="Times New Roman"/>
          <w:color w:val="000000" w:themeColor="text1"/>
          <w:spacing w:val="-3"/>
          <w:sz w:val="20"/>
          <w:szCs w:val="20"/>
          <w:lang w:val="en-US"/>
        </w:rPr>
        <w:t>D</w:t>
      </w:r>
      <w:r w:rsidRPr="0061030B">
        <w:rPr>
          <w:rFonts w:ascii="Times New Roman" w:hAnsi="Times New Roman"/>
          <w:color w:val="000000" w:themeColor="text1"/>
          <w:spacing w:val="-3"/>
          <w:sz w:val="20"/>
          <w:szCs w:val="20"/>
          <w:lang w:val="en-US"/>
        </w:rPr>
        <w:t>P</w:t>
      </w:r>
      <w:r w:rsidRPr="0061030B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, </w:t>
      </w:r>
      <w:r w:rsidRPr="0061030B">
        <w:rPr>
          <w:rFonts w:ascii="Times New Roman" w:hAnsi="Times New Roman"/>
          <w:iCs/>
          <w:color w:val="000000" w:themeColor="text1"/>
          <w:spacing w:val="-3"/>
          <w:sz w:val="20"/>
          <w:szCs w:val="20"/>
        </w:rPr>
        <w:t xml:space="preserve">ЯНАО, Тюменская </w:t>
      </w:r>
      <w:proofErr w:type="spellStart"/>
      <w:r w:rsidRPr="0061030B">
        <w:rPr>
          <w:rFonts w:ascii="Times New Roman" w:hAnsi="Times New Roman"/>
          <w:iCs/>
          <w:color w:val="000000" w:themeColor="text1"/>
          <w:spacing w:val="-3"/>
          <w:sz w:val="20"/>
          <w:szCs w:val="20"/>
        </w:rPr>
        <w:t>обл.</w:t>
      </w:r>
      <w:proofErr w:type="gramStart"/>
      <w:r w:rsidRPr="0061030B">
        <w:rPr>
          <w:rFonts w:ascii="Times New Roman" w:hAnsi="Times New Roman"/>
          <w:iCs/>
          <w:color w:val="000000" w:themeColor="text1"/>
          <w:spacing w:val="-3"/>
          <w:sz w:val="20"/>
          <w:szCs w:val="20"/>
        </w:rPr>
        <w:t>,г</w:t>
      </w:r>
      <w:proofErr w:type="spellEnd"/>
      <w:proofErr w:type="gramEnd"/>
      <w:r w:rsidRPr="0061030B">
        <w:rPr>
          <w:rFonts w:ascii="Times New Roman" w:hAnsi="Times New Roman"/>
          <w:iCs/>
          <w:color w:val="000000" w:themeColor="text1"/>
          <w:spacing w:val="-3"/>
          <w:sz w:val="20"/>
          <w:szCs w:val="20"/>
        </w:rPr>
        <w:t>. Новый Уренгой</w:t>
      </w:r>
      <w:r w:rsidR="00710BDA">
        <w:rPr>
          <w:rFonts w:ascii="Times New Roman" w:hAnsi="Times New Roman"/>
          <w:iCs/>
          <w:color w:val="000000" w:themeColor="text1"/>
          <w:spacing w:val="-3"/>
          <w:sz w:val="20"/>
          <w:szCs w:val="20"/>
        </w:rPr>
        <w:t xml:space="preserve">, п. </w:t>
      </w:r>
      <w:proofErr w:type="spellStart"/>
      <w:r w:rsidR="00710BDA">
        <w:rPr>
          <w:rFonts w:ascii="Times New Roman" w:hAnsi="Times New Roman"/>
          <w:iCs/>
          <w:color w:val="000000" w:themeColor="text1"/>
          <w:spacing w:val="-3"/>
          <w:sz w:val="20"/>
          <w:szCs w:val="20"/>
        </w:rPr>
        <w:t>Коротчаево</w:t>
      </w:r>
      <w:proofErr w:type="spellEnd"/>
      <w:r w:rsidRPr="0061030B">
        <w:rPr>
          <w:rFonts w:ascii="Times New Roman" w:hAnsi="Times New Roman"/>
          <w:iCs/>
          <w:color w:val="000000" w:themeColor="text1"/>
          <w:spacing w:val="-3"/>
          <w:sz w:val="20"/>
          <w:szCs w:val="20"/>
        </w:rPr>
        <w:t xml:space="preserve">. </w:t>
      </w:r>
    </w:p>
    <w:p w:rsidR="00133AEF" w:rsidRPr="0061030B" w:rsidRDefault="004537DA" w:rsidP="00133AEF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61030B">
        <w:rPr>
          <w:sz w:val="20"/>
          <w:szCs w:val="20"/>
          <w:u w:val="single"/>
        </w:rPr>
        <w:t xml:space="preserve">Место </w:t>
      </w:r>
      <w:r w:rsidR="002E1504">
        <w:rPr>
          <w:sz w:val="20"/>
          <w:szCs w:val="20"/>
          <w:u w:val="single"/>
        </w:rPr>
        <w:t>поставки</w:t>
      </w:r>
      <w:r w:rsidRPr="0061030B">
        <w:rPr>
          <w:sz w:val="20"/>
          <w:szCs w:val="20"/>
        </w:rPr>
        <w:t xml:space="preserve">: </w:t>
      </w:r>
    </w:p>
    <w:p w:rsidR="00133AEF" w:rsidRPr="0061030B" w:rsidRDefault="00167641" w:rsidP="00167641">
      <w:pPr>
        <w:pStyle w:val="a6"/>
        <w:autoSpaceDE w:val="0"/>
        <w:autoSpaceDN w:val="0"/>
        <w:adjustRightInd w:val="0"/>
        <w:ind w:left="720"/>
        <w:jc w:val="both"/>
        <w:rPr>
          <w:sz w:val="20"/>
          <w:szCs w:val="20"/>
        </w:rPr>
      </w:pPr>
      <w:r w:rsidRPr="0061030B">
        <w:rPr>
          <w:sz w:val="20"/>
          <w:szCs w:val="20"/>
        </w:rPr>
        <w:t xml:space="preserve"> - </w:t>
      </w:r>
      <w:r w:rsidR="003A59D2" w:rsidRPr="0061030B">
        <w:rPr>
          <w:sz w:val="20"/>
          <w:szCs w:val="20"/>
        </w:rPr>
        <w:t xml:space="preserve">Лот №1: </w:t>
      </w:r>
      <w:r w:rsidR="00133AEF" w:rsidRPr="0061030B">
        <w:rPr>
          <w:sz w:val="20"/>
          <w:szCs w:val="20"/>
        </w:rPr>
        <w:t xml:space="preserve">Красноярский край, </w:t>
      </w:r>
      <w:proofErr w:type="spellStart"/>
      <w:r w:rsidR="00133AEF" w:rsidRPr="0061030B">
        <w:rPr>
          <w:sz w:val="20"/>
          <w:szCs w:val="20"/>
        </w:rPr>
        <w:t>Богучанский</w:t>
      </w:r>
      <w:proofErr w:type="spellEnd"/>
      <w:r w:rsidR="00133AEF" w:rsidRPr="0061030B">
        <w:rPr>
          <w:sz w:val="20"/>
          <w:szCs w:val="20"/>
        </w:rPr>
        <w:t xml:space="preserve"> р-н, </w:t>
      </w:r>
      <w:r w:rsidR="0014098D" w:rsidRPr="0061030B">
        <w:rPr>
          <w:sz w:val="20"/>
          <w:szCs w:val="20"/>
        </w:rPr>
        <w:t>пос. Таежный.</w:t>
      </w:r>
    </w:p>
    <w:p w:rsidR="0014098D" w:rsidRPr="002E0155" w:rsidRDefault="00167641" w:rsidP="00167641">
      <w:pPr>
        <w:pStyle w:val="a6"/>
        <w:autoSpaceDE w:val="0"/>
        <w:autoSpaceDN w:val="0"/>
        <w:adjustRightInd w:val="0"/>
        <w:ind w:left="720"/>
        <w:jc w:val="both"/>
        <w:rPr>
          <w:sz w:val="20"/>
          <w:szCs w:val="20"/>
        </w:rPr>
      </w:pPr>
      <w:r w:rsidRPr="0061030B">
        <w:rPr>
          <w:sz w:val="20"/>
          <w:szCs w:val="20"/>
        </w:rPr>
        <w:t xml:space="preserve"> - </w:t>
      </w:r>
      <w:r w:rsidR="0014098D" w:rsidRPr="0061030B">
        <w:rPr>
          <w:sz w:val="20"/>
          <w:szCs w:val="20"/>
        </w:rPr>
        <w:t xml:space="preserve">Лот №2 </w:t>
      </w:r>
      <w:r w:rsidR="0014098D" w:rsidRPr="0061030B">
        <w:rPr>
          <w:iCs/>
          <w:sz w:val="20"/>
          <w:szCs w:val="20"/>
        </w:rPr>
        <w:t>ЯНАО,</w:t>
      </w:r>
      <w:r w:rsidR="002E0155">
        <w:rPr>
          <w:iCs/>
          <w:sz w:val="20"/>
          <w:szCs w:val="20"/>
        </w:rPr>
        <w:t xml:space="preserve"> </w:t>
      </w:r>
      <w:proofErr w:type="gramStart"/>
      <w:r w:rsidR="002E0155">
        <w:rPr>
          <w:iCs/>
          <w:sz w:val="20"/>
          <w:szCs w:val="20"/>
        </w:rPr>
        <w:t>Тюменская</w:t>
      </w:r>
      <w:proofErr w:type="gramEnd"/>
      <w:r w:rsidR="002E0155">
        <w:rPr>
          <w:iCs/>
          <w:sz w:val="20"/>
          <w:szCs w:val="20"/>
        </w:rPr>
        <w:t xml:space="preserve"> обл., г. Новый Уренгой, п. </w:t>
      </w:r>
      <w:proofErr w:type="spellStart"/>
      <w:r w:rsidR="002E0155">
        <w:rPr>
          <w:iCs/>
          <w:sz w:val="20"/>
          <w:szCs w:val="20"/>
        </w:rPr>
        <w:t>Коротчаево</w:t>
      </w:r>
      <w:proofErr w:type="spellEnd"/>
    </w:p>
    <w:p w:rsidR="004C1BB5" w:rsidRPr="0061030B" w:rsidRDefault="004537DA" w:rsidP="002F1C0F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61030B">
        <w:rPr>
          <w:sz w:val="20"/>
          <w:szCs w:val="20"/>
          <w:u w:val="single"/>
        </w:rPr>
        <w:t xml:space="preserve">Планируемый объем </w:t>
      </w:r>
      <w:r w:rsidR="002E1504">
        <w:rPr>
          <w:sz w:val="20"/>
          <w:szCs w:val="20"/>
          <w:u w:val="single"/>
        </w:rPr>
        <w:t>поставки</w:t>
      </w:r>
      <w:r w:rsidRPr="0061030B">
        <w:rPr>
          <w:sz w:val="20"/>
          <w:szCs w:val="20"/>
        </w:rPr>
        <w:t xml:space="preserve">: </w:t>
      </w:r>
      <w:r w:rsidR="004C1BB5" w:rsidRPr="0061030B">
        <w:rPr>
          <w:sz w:val="20"/>
          <w:szCs w:val="20"/>
        </w:rPr>
        <w:t>объемы МТР указаны в форме 6.1к ,6.2</w:t>
      </w:r>
      <w:proofErr w:type="gramStart"/>
      <w:r w:rsidR="004C1BB5" w:rsidRPr="0061030B">
        <w:rPr>
          <w:sz w:val="20"/>
          <w:szCs w:val="20"/>
        </w:rPr>
        <w:t>к</w:t>
      </w:r>
      <w:proofErr w:type="gramEnd"/>
    </w:p>
    <w:p w:rsidR="00D821E3" w:rsidRPr="0061030B" w:rsidRDefault="004537DA" w:rsidP="002F1C0F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61030B">
        <w:rPr>
          <w:sz w:val="20"/>
          <w:szCs w:val="20"/>
          <w:u w:val="single"/>
        </w:rPr>
        <w:t xml:space="preserve">Заявленная стоимость </w:t>
      </w:r>
      <w:r w:rsidRPr="0061030B">
        <w:rPr>
          <w:sz w:val="20"/>
          <w:szCs w:val="20"/>
        </w:rPr>
        <w:t xml:space="preserve">должна включать расходы продавца в соответствии с базисными условиями поставки </w:t>
      </w:r>
      <w:r w:rsidR="00133AEF" w:rsidRPr="0061030B">
        <w:rPr>
          <w:sz w:val="20"/>
          <w:szCs w:val="20"/>
          <w:lang w:val="en-US"/>
        </w:rPr>
        <w:t>D</w:t>
      </w:r>
      <w:r w:rsidR="00710BDA">
        <w:rPr>
          <w:sz w:val="20"/>
          <w:szCs w:val="20"/>
          <w:lang w:val="en-US"/>
        </w:rPr>
        <w:t>D</w:t>
      </w:r>
      <w:r w:rsidR="00133AEF" w:rsidRPr="0061030B">
        <w:rPr>
          <w:sz w:val="20"/>
          <w:szCs w:val="20"/>
          <w:lang w:val="en-US"/>
        </w:rPr>
        <w:t>P</w:t>
      </w:r>
      <w:r w:rsidR="0054337E" w:rsidRPr="0061030B">
        <w:rPr>
          <w:sz w:val="20"/>
          <w:szCs w:val="20"/>
        </w:rPr>
        <w:t xml:space="preserve"> (ИНКОТЕРМС 2010)/</w:t>
      </w:r>
      <w:r w:rsidR="00D821E3" w:rsidRPr="0061030B">
        <w:rPr>
          <w:sz w:val="20"/>
          <w:szCs w:val="20"/>
        </w:rPr>
        <w:t xml:space="preserve"> в т</w:t>
      </w:r>
      <w:proofErr w:type="gramStart"/>
      <w:r w:rsidR="00D821E3" w:rsidRPr="0061030B">
        <w:rPr>
          <w:sz w:val="20"/>
          <w:szCs w:val="20"/>
        </w:rPr>
        <w:t>.ч</w:t>
      </w:r>
      <w:proofErr w:type="gramEnd"/>
      <w:r w:rsidR="00D821E3" w:rsidRPr="0061030B">
        <w:rPr>
          <w:sz w:val="20"/>
          <w:szCs w:val="20"/>
        </w:rPr>
        <w:t>:</w:t>
      </w:r>
    </w:p>
    <w:p w:rsidR="007429B8" w:rsidRPr="0061030B" w:rsidRDefault="00133AEF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61030B">
        <w:rPr>
          <w:rFonts w:ascii="Times New Roman" w:hAnsi="Times New Roman"/>
          <w:sz w:val="20"/>
          <w:szCs w:val="20"/>
        </w:rPr>
        <w:t>В цене Товара должны быть учтены транспортные расходы от завода производителя до склада ООО «БНГРЭ»</w:t>
      </w:r>
    </w:p>
    <w:p w:rsidR="007429B8" w:rsidRPr="0061030B" w:rsidRDefault="00167641" w:rsidP="00167641">
      <w:pPr>
        <w:pStyle w:val="a8"/>
        <w:rPr>
          <w:rFonts w:ascii="Times New Roman" w:hAnsi="Times New Roman"/>
          <w:sz w:val="20"/>
          <w:szCs w:val="20"/>
        </w:rPr>
      </w:pPr>
      <w:r w:rsidRPr="0061030B">
        <w:rPr>
          <w:rFonts w:ascii="Times New Roman" w:hAnsi="Times New Roman"/>
          <w:sz w:val="20"/>
          <w:szCs w:val="20"/>
        </w:rPr>
        <w:t xml:space="preserve">- </w:t>
      </w:r>
      <w:r w:rsidR="007429B8" w:rsidRPr="0061030B">
        <w:rPr>
          <w:rFonts w:ascii="Times New Roman" w:hAnsi="Times New Roman"/>
          <w:sz w:val="20"/>
          <w:szCs w:val="20"/>
        </w:rPr>
        <w:t>для Лота №1:</w:t>
      </w:r>
      <w:r w:rsidR="00751F81" w:rsidRPr="0061030B">
        <w:rPr>
          <w:rFonts w:ascii="Times New Roman" w:hAnsi="Times New Roman"/>
          <w:sz w:val="20"/>
          <w:szCs w:val="20"/>
        </w:rPr>
        <w:t xml:space="preserve"> </w:t>
      </w:r>
      <w:r w:rsidR="007429B8" w:rsidRPr="0061030B">
        <w:rPr>
          <w:rFonts w:ascii="Times New Roman" w:hAnsi="Times New Roman"/>
          <w:sz w:val="20"/>
          <w:szCs w:val="20"/>
        </w:rPr>
        <w:t xml:space="preserve">Красноярский край, </w:t>
      </w:r>
      <w:proofErr w:type="spellStart"/>
      <w:r w:rsidR="007429B8" w:rsidRPr="0061030B">
        <w:rPr>
          <w:rFonts w:ascii="Times New Roman" w:hAnsi="Times New Roman"/>
          <w:sz w:val="20"/>
          <w:szCs w:val="20"/>
        </w:rPr>
        <w:t>Богучанский</w:t>
      </w:r>
      <w:proofErr w:type="spellEnd"/>
      <w:r w:rsidR="007429B8" w:rsidRPr="0061030B">
        <w:rPr>
          <w:rFonts w:ascii="Times New Roman" w:hAnsi="Times New Roman"/>
          <w:sz w:val="20"/>
          <w:szCs w:val="20"/>
        </w:rPr>
        <w:t xml:space="preserve"> р-н, пос. Таежный. </w:t>
      </w:r>
    </w:p>
    <w:p w:rsidR="0094740C" w:rsidRDefault="00167641" w:rsidP="00167641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spacing w:val="-3"/>
          <w:sz w:val="20"/>
          <w:szCs w:val="20"/>
        </w:rPr>
      </w:pPr>
      <w:r w:rsidRPr="0061030B">
        <w:rPr>
          <w:rFonts w:ascii="Times New Roman" w:hAnsi="Times New Roman"/>
          <w:sz w:val="20"/>
          <w:szCs w:val="20"/>
        </w:rPr>
        <w:t xml:space="preserve">- </w:t>
      </w:r>
      <w:r w:rsidR="007429B8" w:rsidRPr="0061030B">
        <w:rPr>
          <w:rFonts w:ascii="Times New Roman" w:hAnsi="Times New Roman"/>
          <w:sz w:val="20"/>
          <w:szCs w:val="20"/>
        </w:rPr>
        <w:t>для Лота №</w:t>
      </w:r>
      <w:r w:rsidR="00751F81" w:rsidRPr="0061030B">
        <w:rPr>
          <w:rFonts w:ascii="Times New Roman" w:hAnsi="Times New Roman"/>
          <w:sz w:val="20"/>
          <w:szCs w:val="20"/>
        </w:rPr>
        <w:t xml:space="preserve"> </w:t>
      </w:r>
      <w:r w:rsidR="007429B8" w:rsidRPr="0061030B">
        <w:rPr>
          <w:rFonts w:ascii="Times New Roman" w:hAnsi="Times New Roman"/>
          <w:sz w:val="20"/>
          <w:szCs w:val="20"/>
        </w:rPr>
        <w:t>2:</w:t>
      </w:r>
      <w:r w:rsidR="00751F81" w:rsidRPr="0061030B">
        <w:rPr>
          <w:rFonts w:ascii="Times New Roman" w:hAnsi="Times New Roman"/>
          <w:sz w:val="20"/>
          <w:szCs w:val="20"/>
        </w:rPr>
        <w:t xml:space="preserve"> </w:t>
      </w:r>
      <w:r w:rsidR="007429B8" w:rsidRPr="0061030B">
        <w:rPr>
          <w:rFonts w:ascii="Times New Roman" w:hAnsi="Times New Roman"/>
          <w:spacing w:val="-3"/>
          <w:sz w:val="20"/>
          <w:szCs w:val="20"/>
        </w:rPr>
        <w:t xml:space="preserve">ЯНАО, </w:t>
      </w:r>
      <w:proofErr w:type="gramStart"/>
      <w:r w:rsidR="007429B8" w:rsidRPr="0061030B">
        <w:rPr>
          <w:rFonts w:ascii="Times New Roman" w:hAnsi="Times New Roman"/>
          <w:spacing w:val="-3"/>
          <w:sz w:val="20"/>
          <w:szCs w:val="20"/>
        </w:rPr>
        <w:t>Тю</w:t>
      </w:r>
      <w:r w:rsidR="002E0155">
        <w:rPr>
          <w:rFonts w:ascii="Times New Roman" w:hAnsi="Times New Roman"/>
          <w:spacing w:val="-3"/>
          <w:sz w:val="20"/>
          <w:szCs w:val="20"/>
        </w:rPr>
        <w:t>менская</w:t>
      </w:r>
      <w:proofErr w:type="gramEnd"/>
      <w:r w:rsidR="002E0155">
        <w:rPr>
          <w:rFonts w:ascii="Times New Roman" w:hAnsi="Times New Roman"/>
          <w:spacing w:val="-3"/>
          <w:sz w:val="20"/>
          <w:szCs w:val="20"/>
        </w:rPr>
        <w:t xml:space="preserve"> обл.,  г. Новый Уренгой, п. </w:t>
      </w:r>
      <w:proofErr w:type="spellStart"/>
      <w:r w:rsidR="002E0155">
        <w:rPr>
          <w:rFonts w:ascii="Times New Roman" w:hAnsi="Times New Roman"/>
          <w:spacing w:val="-3"/>
          <w:sz w:val="20"/>
          <w:szCs w:val="20"/>
        </w:rPr>
        <w:t>Коротчаево</w:t>
      </w:r>
      <w:proofErr w:type="spellEnd"/>
    </w:p>
    <w:p w:rsidR="0061030B" w:rsidRPr="0061030B" w:rsidRDefault="00740968" w:rsidP="00740968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="0061030B">
        <w:rPr>
          <w:rFonts w:ascii="Times New Roman" w:hAnsi="Times New Roman" w:cs="Times New Roman"/>
          <w:sz w:val="16"/>
          <w:szCs w:val="16"/>
        </w:rPr>
        <w:tab/>
      </w:r>
    </w:p>
    <w:p w:rsidR="00A40E0E" w:rsidRPr="0061030B" w:rsidRDefault="000C0937" w:rsidP="007429B8">
      <w:pPr>
        <w:pStyle w:val="a6"/>
        <w:ind w:left="360"/>
        <w:contextualSpacing/>
        <w:jc w:val="both"/>
        <w:rPr>
          <w:sz w:val="20"/>
          <w:szCs w:val="20"/>
          <w:u w:val="single"/>
        </w:rPr>
      </w:pPr>
      <w:r w:rsidRPr="0061030B">
        <w:rPr>
          <w:sz w:val="20"/>
          <w:szCs w:val="20"/>
          <w:u w:val="single"/>
        </w:rPr>
        <w:t>Реквизиты ОО</w:t>
      </w:r>
      <w:proofErr w:type="gramStart"/>
      <w:r w:rsidRPr="0061030B">
        <w:rPr>
          <w:sz w:val="20"/>
          <w:szCs w:val="20"/>
          <w:u w:val="single"/>
        </w:rPr>
        <w:t>О</w:t>
      </w:r>
      <w:r w:rsidR="00BF2499" w:rsidRPr="0061030B">
        <w:rPr>
          <w:sz w:val="20"/>
          <w:szCs w:val="20"/>
          <w:u w:val="single"/>
        </w:rPr>
        <w:t>«</w:t>
      </w:r>
      <w:proofErr w:type="gramEnd"/>
      <w:r w:rsidRPr="0061030B">
        <w:rPr>
          <w:sz w:val="20"/>
          <w:szCs w:val="20"/>
          <w:u w:val="single"/>
        </w:rPr>
        <w:t>БНГРЭ</w:t>
      </w:r>
      <w:r w:rsidR="00BF2499" w:rsidRPr="0061030B">
        <w:rPr>
          <w:sz w:val="20"/>
          <w:szCs w:val="20"/>
          <w:u w:val="single"/>
        </w:rPr>
        <w:t>»</w:t>
      </w:r>
      <w:r w:rsidRPr="0061030B">
        <w:rPr>
          <w:sz w:val="20"/>
          <w:szCs w:val="20"/>
          <w:u w:val="single"/>
        </w:rPr>
        <w:t>:</w:t>
      </w:r>
    </w:p>
    <w:p w:rsidR="007429B8" w:rsidRPr="0061030B" w:rsidRDefault="007429B8" w:rsidP="007429B8">
      <w:pPr>
        <w:pStyle w:val="a6"/>
        <w:ind w:left="360"/>
        <w:contextualSpacing/>
        <w:jc w:val="both"/>
        <w:rPr>
          <w:sz w:val="20"/>
          <w:szCs w:val="20"/>
          <w:u w:val="single"/>
        </w:rPr>
      </w:pPr>
    </w:p>
    <w:p w:rsidR="000C0937" w:rsidRPr="0061030B" w:rsidRDefault="000C0937" w:rsidP="002E5AC5">
      <w:pPr>
        <w:contextualSpacing/>
        <w:rPr>
          <w:rFonts w:ascii="Times New Roman" w:hAnsi="Times New Roman" w:cs="Times New Roman"/>
          <w:sz w:val="20"/>
          <w:szCs w:val="20"/>
        </w:rPr>
      </w:pPr>
      <w:r w:rsidRPr="0061030B">
        <w:rPr>
          <w:rFonts w:ascii="Times New Roman" w:hAnsi="Times New Roman" w:cs="Times New Roman"/>
          <w:sz w:val="20"/>
          <w:szCs w:val="20"/>
        </w:rPr>
        <w:t xml:space="preserve">Место нахождения: 660135, Россия, Красноярский край, Красноярск </w:t>
      </w:r>
      <w:proofErr w:type="gramStart"/>
      <w:r w:rsidRPr="0061030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61030B">
        <w:rPr>
          <w:rFonts w:ascii="Times New Roman" w:hAnsi="Times New Roman" w:cs="Times New Roman"/>
          <w:sz w:val="20"/>
          <w:szCs w:val="20"/>
        </w:rPr>
        <w:t xml:space="preserve">., Весны ул., д. 3 </w:t>
      </w:r>
      <w:r w:rsidR="00BF2499" w:rsidRPr="0061030B">
        <w:rPr>
          <w:rFonts w:ascii="Times New Roman" w:hAnsi="Times New Roman" w:cs="Times New Roman"/>
          <w:sz w:val="20"/>
          <w:szCs w:val="20"/>
        </w:rPr>
        <w:t>«</w:t>
      </w:r>
      <w:r w:rsidRPr="0061030B">
        <w:rPr>
          <w:rFonts w:ascii="Times New Roman" w:hAnsi="Times New Roman" w:cs="Times New Roman"/>
          <w:sz w:val="20"/>
          <w:szCs w:val="20"/>
        </w:rPr>
        <w:t>А</w:t>
      </w:r>
      <w:r w:rsidR="00BF2499" w:rsidRPr="0061030B">
        <w:rPr>
          <w:rFonts w:ascii="Times New Roman" w:hAnsi="Times New Roman" w:cs="Times New Roman"/>
          <w:sz w:val="20"/>
          <w:szCs w:val="20"/>
        </w:rPr>
        <w:t>»</w:t>
      </w:r>
    </w:p>
    <w:p w:rsidR="000C0937" w:rsidRPr="0061030B" w:rsidRDefault="000C0937" w:rsidP="002E5AC5">
      <w:pPr>
        <w:contextualSpacing/>
        <w:rPr>
          <w:rFonts w:ascii="Times New Roman" w:hAnsi="Times New Roman" w:cs="Times New Roman"/>
          <w:sz w:val="20"/>
          <w:szCs w:val="20"/>
        </w:rPr>
      </w:pPr>
      <w:r w:rsidRPr="0061030B">
        <w:rPr>
          <w:rFonts w:ascii="Times New Roman" w:hAnsi="Times New Roman" w:cs="Times New Roman"/>
          <w:sz w:val="20"/>
          <w:szCs w:val="20"/>
        </w:rPr>
        <w:t xml:space="preserve"> Почтовый адрес: 660135, Россия, Красноярский край, Красноярск </w:t>
      </w:r>
      <w:proofErr w:type="gramStart"/>
      <w:r w:rsidRPr="0061030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61030B">
        <w:rPr>
          <w:rFonts w:ascii="Times New Roman" w:hAnsi="Times New Roman" w:cs="Times New Roman"/>
          <w:sz w:val="20"/>
          <w:szCs w:val="20"/>
        </w:rPr>
        <w:t xml:space="preserve">., Весны ул., д. 3 </w:t>
      </w:r>
      <w:r w:rsidR="00BF2499" w:rsidRPr="0061030B">
        <w:rPr>
          <w:rFonts w:ascii="Times New Roman" w:hAnsi="Times New Roman" w:cs="Times New Roman"/>
          <w:sz w:val="20"/>
          <w:szCs w:val="20"/>
        </w:rPr>
        <w:t>«</w:t>
      </w:r>
      <w:r w:rsidRPr="0061030B">
        <w:rPr>
          <w:rFonts w:ascii="Times New Roman" w:hAnsi="Times New Roman" w:cs="Times New Roman"/>
          <w:sz w:val="20"/>
          <w:szCs w:val="20"/>
        </w:rPr>
        <w:t>А</w:t>
      </w:r>
      <w:r w:rsidR="00BF2499" w:rsidRPr="0061030B">
        <w:rPr>
          <w:rFonts w:ascii="Times New Roman" w:hAnsi="Times New Roman" w:cs="Times New Roman"/>
          <w:sz w:val="20"/>
          <w:szCs w:val="20"/>
        </w:rPr>
        <w:t>»</w:t>
      </w:r>
      <w:r w:rsidRPr="0061030B">
        <w:rPr>
          <w:rFonts w:ascii="Times New Roman" w:hAnsi="Times New Roman" w:cs="Times New Roman"/>
          <w:sz w:val="20"/>
          <w:szCs w:val="20"/>
        </w:rPr>
        <w:t xml:space="preserve">, БЦ </w:t>
      </w:r>
      <w:r w:rsidR="00BF2499" w:rsidRPr="0061030B">
        <w:rPr>
          <w:rFonts w:ascii="Times New Roman" w:hAnsi="Times New Roman" w:cs="Times New Roman"/>
          <w:sz w:val="20"/>
          <w:szCs w:val="20"/>
        </w:rPr>
        <w:t>«</w:t>
      </w:r>
      <w:r w:rsidRPr="0061030B">
        <w:rPr>
          <w:rFonts w:ascii="Times New Roman" w:hAnsi="Times New Roman" w:cs="Times New Roman"/>
          <w:sz w:val="20"/>
          <w:szCs w:val="20"/>
        </w:rPr>
        <w:t>Весна</w:t>
      </w:r>
      <w:r w:rsidR="00BF2499" w:rsidRPr="0061030B">
        <w:rPr>
          <w:rFonts w:ascii="Times New Roman" w:hAnsi="Times New Roman" w:cs="Times New Roman"/>
          <w:sz w:val="20"/>
          <w:szCs w:val="20"/>
        </w:rPr>
        <w:t>»</w:t>
      </w:r>
      <w:r w:rsidRPr="0061030B">
        <w:rPr>
          <w:rFonts w:ascii="Times New Roman" w:hAnsi="Times New Roman" w:cs="Times New Roman"/>
          <w:sz w:val="20"/>
          <w:szCs w:val="20"/>
        </w:rPr>
        <w:t xml:space="preserve">, 13 </w:t>
      </w:r>
      <w:proofErr w:type="spellStart"/>
      <w:r w:rsidRPr="0061030B">
        <w:rPr>
          <w:rFonts w:ascii="Times New Roman" w:hAnsi="Times New Roman" w:cs="Times New Roman"/>
          <w:sz w:val="20"/>
          <w:szCs w:val="20"/>
        </w:rPr>
        <w:t>эт</w:t>
      </w:r>
      <w:proofErr w:type="spellEnd"/>
      <w:r w:rsidRPr="0061030B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0C0937" w:rsidRPr="0061030B" w:rsidRDefault="000C0937" w:rsidP="002E5AC5">
      <w:pPr>
        <w:contextualSpacing/>
        <w:rPr>
          <w:rFonts w:ascii="Times New Roman" w:hAnsi="Times New Roman" w:cs="Times New Roman"/>
          <w:sz w:val="20"/>
          <w:szCs w:val="20"/>
        </w:rPr>
      </w:pPr>
      <w:r w:rsidRPr="0061030B">
        <w:rPr>
          <w:rFonts w:ascii="Times New Roman" w:hAnsi="Times New Roman" w:cs="Times New Roman"/>
          <w:sz w:val="20"/>
          <w:szCs w:val="20"/>
        </w:rPr>
        <w:t xml:space="preserve">Тел./факс: (391)274-86-81/(391)274-86-82 </w:t>
      </w:r>
    </w:p>
    <w:p w:rsidR="000C0937" w:rsidRPr="0061030B" w:rsidRDefault="000C0937" w:rsidP="002E5AC5">
      <w:pPr>
        <w:contextualSpacing/>
        <w:rPr>
          <w:rFonts w:ascii="Times New Roman" w:hAnsi="Times New Roman" w:cs="Times New Roman"/>
          <w:sz w:val="20"/>
          <w:szCs w:val="20"/>
        </w:rPr>
      </w:pPr>
      <w:r w:rsidRPr="0061030B">
        <w:rPr>
          <w:rFonts w:ascii="Times New Roman" w:hAnsi="Times New Roman" w:cs="Times New Roman"/>
          <w:sz w:val="20"/>
          <w:szCs w:val="20"/>
        </w:rPr>
        <w:t xml:space="preserve">ОГРН 103 880 000 3990 </w:t>
      </w:r>
    </w:p>
    <w:p w:rsidR="000C0937" w:rsidRPr="0061030B" w:rsidRDefault="000C0937" w:rsidP="002E5AC5">
      <w:pPr>
        <w:contextualSpacing/>
        <w:rPr>
          <w:rFonts w:ascii="Times New Roman" w:hAnsi="Times New Roman" w:cs="Times New Roman"/>
          <w:sz w:val="20"/>
          <w:szCs w:val="20"/>
        </w:rPr>
      </w:pPr>
      <w:r w:rsidRPr="0061030B">
        <w:rPr>
          <w:rFonts w:ascii="Times New Roman" w:hAnsi="Times New Roman" w:cs="Times New Roman"/>
          <w:sz w:val="20"/>
          <w:szCs w:val="20"/>
        </w:rPr>
        <w:t xml:space="preserve">ИНН/КПП 880 101 1908/246 501 001 </w:t>
      </w:r>
    </w:p>
    <w:p w:rsidR="00E96A49" w:rsidRPr="0061030B" w:rsidRDefault="000C0937" w:rsidP="004C1BB5">
      <w:pPr>
        <w:contextualSpacing/>
        <w:rPr>
          <w:rFonts w:ascii="Times New Roman" w:hAnsi="Times New Roman" w:cs="Times New Roman"/>
          <w:sz w:val="20"/>
          <w:szCs w:val="20"/>
        </w:rPr>
      </w:pPr>
      <w:r w:rsidRPr="0061030B">
        <w:rPr>
          <w:rFonts w:ascii="Times New Roman" w:hAnsi="Times New Roman" w:cs="Times New Roman"/>
          <w:sz w:val="20"/>
          <w:szCs w:val="20"/>
        </w:rPr>
        <w:t xml:space="preserve">ОКПО 47833210 </w:t>
      </w:r>
    </w:p>
    <w:p w:rsidR="00E96A49" w:rsidRPr="0061030B" w:rsidRDefault="00E96A49" w:rsidP="00E96A49">
      <w:pPr>
        <w:spacing w:after="0"/>
        <w:contextualSpacing/>
        <w:rPr>
          <w:rFonts w:ascii="Times New Roman" w:hAnsi="Times New Roman" w:cs="Times New Roman"/>
          <w:bCs/>
          <w:iCs/>
          <w:sz w:val="20"/>
          <w:szCs w:val="20"/>
        </w:rPr>
      </w:pPr>
      <w:r w:rsidRPr="0061030B">
        <w:rPr>
          <w:rFonts w:ascii="Times New Roman" w:hAnsi="Times New Roman" w:cs="Times New Roman"/>
          <w:bCs/>
          <w:iCs/>
          <w:sz w:val="20"/>
          <w:szCs w:val="20"/>
        </w:rPr>
        <w:t>Банк ВТБ (ПАО)  в г</w:t>
      </w:r>
      <w:proofErr w:type="gramStart"/>
      <w:r w:rsidRPr="0061030B">
        <w:rPr>
          <w:rFonts w:ascii="Times New Roman" w:hAnsi="Times New Roman" w:cs="Times New Roman"/>
          <w:bCs/>
          <w:iCs/>
          <w:sz w:val="20"/>
          <w:szCs w:val="20"/>
        </w:rPr>
        <w:t>.К</w:t>
      </w:r>
      <w:proofErr w:type="gramEnd"/>
      <w:r w:rsidRPr="0061030B">
        <w:rPr>
          <w:rFonts w:ascii="Times New Roman" w:hAnsi="Times New Roman" w:cs="Times New Roman"/>
          <w:bCs/>
          <w:iCs/>
          <w:sz w:val="20"/>
          <w:szCs w:val="20"/>
        </w:rPr>
        <w:t>расноярске</w:t>
      </w:r>
    </w:p>
    <w:p w:rsidR="00E96A49" w:rsidRPr="0061030B" w:rsidRDefault="00E96A49" w:rsidP="00E96A49">
      <w:pPr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61030B">
        <w:rPr>
          <w:rFonts w:ascii="Times New Roman" w:hAnsi="Times New Roman" w:cs="Times New Roman"/>
          <w:iCs/>
          <w:sz w:val="20"/>
          <w:szCs w:val="20"/>
        </w:rPr>
        <w:t>БИК: 040407777</w:t>
      </w:r>
    </w:p>
    <w:p w:rsidR="00E96A49" w:rsidRPr="0061030B" w:rsidRDefault="00E96A49" w:rsidP="00E96A49">
      <w:pPr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61030B">
        <w:rPr>
          <w:rFonts w:ascii="Times New Roman" w:hAnsi="Times New Roman" w:cs="Times New Roman"/>
          <w:iCs/>
          <w:sz w:val="20"/>
          <w:szCs w:val="20"/>
        </w:rPr>
        <w:t>к/с: 30101810200000000777</w:t>
      </w:r>
    </w:p>
    <w:p w:rsidR="00E96A49" w:rsidRPr="0061030B" w:rsidRDefault="00E96A49" w:rsidP="00E96A49">
      <w:pPr>
        <w:contextualSpacing/>
        <w:rPr>
          <w:rFonts w:ascii="Times New Roman" w:hAnsi="Times New Roman" w:cs="Times New Roman"/>
          <w:iCs/>
          <w:sz w:val="20"/>
          <w:szCs w:val="20"/>
        </w:rPr>
      </w:pPr>
      <w:proofErr w:type="spellStart"/>
      <w:proofErr w:type="gramStart"/>
      <w:r w:rsidRPr="0061030B">
        <w:rPr>
          <w:rFonts w:ascii="Times New Roman" w:hAnsi="Times New Roman" w:cs="Times New Roman"/>
          <w:iCs/>
          <w:sz w:val="20"/>
          <w:szCs w:val="20"/>
        </w:rPr>
        <w:t>р</w:t>
      </w:r>
      <w:proofErr w:type="spellEnd"/>
      <w:proofErr w:type="gramEnd"/>
      <w:r w:rsidRPr="0061030B">
        <w:rPr>
          <w:rFonts w:ascii="Times New Roman" w:hAnsi="Times New Roman" w:cs="Times New Roman"/>
          <w:iCs/>
          <w:sz w:val="20"/>
          <w:szCs w:val="20"/>
        </w:rPr>
        <w:t>/с: 40702810300030003480</w:t>
      </w:r>
    </w:p>
    <w:p w:rsidR="00E96A49" w:rsidRPr="0061030B" w:rsidRDefault="00E96A49" w:rsidP="00E96A49">
      <w:pPr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61030B">
        <w:rPr>
          <w:rFonts w:ascii="Times New Roman" w:hAnsi="Times New Roman" w:cs="Times New Roman"/>
          <w:iCs/>
          <w:sz w:val="20"/>
          <w:szCs w:val="20"/>
        </w:rPr>
        <w:t>ИНН/КПП: 7702070139/246602001</w:t>
      </w:r>
    </w:p>
    <w:p w:rsidR="00E96A49" w:rsidRPr="0061030B" w:rsidRDefault="00E96A49" w:rsidP="00E96A49">
      <w:pPr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61030B">
        <w:rPr>
          <w:rFonts w:ascii="Times New Roman" w:hAnsi="Times New Roman" w:cs="Times New Roman"/>
          <w:iCs/>
          <w:sz w:val="20"/>
          <w:szCs w:val="20"/>
        </w:rPr>
        <w:t>ОГРН: 1027739609391</w:t>
      </w:r>
    </w:p>
    <w:p w:rsidR="000615CB" w:rsidRPr="0061030B" w:rsidRDefault="00E96A49" w:rsidP="000615CB">
      <w:pPr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61030B">
        <w:rPr>
          <w:rFonts w:ascii="Times New Roman" w:hAnsi="Times New Roman" w:cs="Times New Roman"/>
          <w:iCs/>
          <w:sz w:val="20"/>
          <w:szCs w:val="20"/>
        </w:rPr>
        <w:t>Код ОКПО: 21864130</w:t>
      </w:r>
    </w:p>
    <w:p w:rsidR="0054337E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740968" w:rsidRDefault="00740968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740968" w:rsidRDefault="00740968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740968" w:rsidRDefault="00740968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F17CC8" w:rsidRDefault="00F17CC8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:rsidR="002F6BC0" w:rsidRPr="00F17CC8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18"/>
          <w:szCs w:val="18"/>
        </w:rPr>
      </w:pPr>
      <w:r w:rsidRPr="0061030B">
        <w:rPr>
          <w:rFonts w:ascii="Times New Roman" w:hAnsi="Times New Roman" w:cs="Times New Roman"/>
          <w:b/>
          <w:i/>
          <w:iCs/>
          <w:sz w:val="20"/>
          <w:szCs w:val="20"/>
        </w:rPr>
        <w:lastRenderedPageBreak/>
        <w:t>2</w:t>
      </w:r>
      <w:r w:rsidRPr="00F17CC8">
        <w:rPr>
          <w:rFonts w:ascii="Times New Roman" w:hAnsi="Times New Roman" w:cs="Times New Roman"/>
          <w:b/>
          <w:i/>
          <w:iCs/>
          <w:sz w:val="18"/>
          <w:szCs w:val="18"/>
        </w:rPr>
        <w:t>. Требования к предмету закупки</w:t>
      </w:r>
    </w:p>
    <w:p w:rsidR="004C1BB5" w:rsidRPr="00F17CC8" w:rsidRDefault="004C1BB5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18"/>
          <w:szCs w:val="18"/>
        </w:rPr>
      </w:pPr>
      <w:r w:rsidRPr="00F17CC8">
        <w:rPr>
          <w:rFonts w:ascii="Times New Roman" w:hAnsi="Times New Roman" w:cs="Times New Roman"/>
          <w:b/>
          <w:i/>
          <w:iCs/>
          <w:sz w:val="18"/>
          <w:szCs w:val="18"/>
        </w:rPr>
        <w:t>Лот № 1</w:t>
      </w:r>
      <w:r w:rsidR="00CB2D8B" w:rsidRPr="00F17CC8">
        <w:rPr>
          <w:rFonts w:ascii="Times New Roman" w:hAnsi="Times New Roman" w:cs="Times New Roman"/>
          <w:iCs/>
          <w:sz w:val="18"/>
          <w:szCs w:val="18"/>
        </w:rPr>
        <w:t xml:space="preserve"> </w:t>
      </w:r>
      <w:r w:rsidR="00CB2D8B" w:rsidRPr="00F17CC8">
        <w:rPr>
          <w:rFonts w:ascii="Times New Roman" w:hAnsi="Times New Roman" w:cs="Times New Roman"/>
          <w:b/>
          <w:iCs/>
          <w:sz w:val="18"/>
          <w:szCs w:val="18"/>
        </w:rPr>
        <w:t xml:space="preserve">Поставка </w:t>
      </w:r>
      <w:r w:rsidR="00CB2D8B" w:rsidRPr="00F17CC8">
        <w:rPr>
          <w:rFonts w:ascii="Times New Roman" w:hAnsi="Times New Roman" w:cs="Times New Roman"/>
          <w:b/>
          <w:sz w:val="18"/>
          <w:szCs w:val="18"/>
        </w:rPr>
        <w:t xml:space="preserve">смазочных материалов и технических жидкостей на </w:t>
      </w:r>
      <w:proofErr w:type="spellStart"/>
      <w:r w:rsidR="00CB2D8B" w:rsidRPr="00F17CC8">
        <w:rPr>
          <w:rFonts w:ascii="Times New Roman" w:hAnsi="Times New Roman" w:cs="Times New Roman"/>
          <w:b/>
          <w:sz w:val="18"/>
          <w:szCs w:val="18"/>
        </w:rPr>
        <w:t>Куюмбинский</w:t>
      </w:r>
      <w:proofErr w:type="spellEnd"/>
      <w:r w:rsidR="00CB2D8B" w:rsidRPr="00F17CC8">
        <w:rPr>
          <w:rFonts w:ascii="Times New Roman" w:hAnsi="Times New Roman" w:cs="Times New Roman"/>
          <w:b/>
          <w:sz w:val="18"/>
          <w:szCs w:val="18"/>
        </w:rPr>
        <w:t xml:space="preserve">  лицензионный участок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8"/>
        <w:gridCol w:w="1360"/>
        <w:gridCol w:w="1569"/>
        <w:gridCol w:w="932"/>
        <w:gridCol w:w="1053"/>
        <w:gridCol w:w="1277"/>
        <w:gridCol w:w="710"/>
        <w:gridCol w:w="852"/>
        <w:gridCol w:w="1556"/>
      </w:tblGrid>
      <w:tr w:rsidR="004C1BB5" w:rsidRPr="00F17CC8" w:rsidTr="00CB2D8B">
        <w:trPr>
          <w:cantSplit/>
          <w:trHeight w:val="179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</w:t>
            </w:r>
            <w:proofErr w:type="spellStart"/>
            <w:proofErr w:type="gramStart"/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Полное наименование ТМЦ, без использования сокращений</w:t>
            </w: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(Параметр оценки)</w:t>
            </w: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 требования по нормативной документации (ГОСТ, ТУ)</w:t>
            </w:r>
            <w:r w:rsidRPr="00F17CC8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(Параметр оценки)</w:t>
            </w:r>
            <w:r w:rsidRPr="00F17CC8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Номенклатурный код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Код ОКПД</w:t>
            </w:r>
            <w:proofErr w:type="gramStart"/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proofErr w:type="gramEnd"/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Отдел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изм</w:t>
            </w:r>
            <w:proofErr w:type="spellEnd"/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Критерии оценки соответствия требованию</w:t>
            </w:r>
          </w:p>
        </w:tc>
      </w:tr>
      <w:tr w:rsidR="004C1BB5" w:rsidRPr="00F17CC8" w:rsidTr="00CB2D8B">
        <w:trPr>
          <w:cantSplit/>
          <w:trHeight w:val="66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Жидкость тормозная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sz w:val="18"/>
                <w:szCs w:val="18"/>
              </w:rPr>
              <w:t>ТУ 2451-004-36732629-99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33040600001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20.59.43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Автотранспортная служба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Минимальная стоимость за Лот № 1</w:t>
            </w:r>
          </w:p>
        </w:tc>
      </w:tr>
      <w:tr w:rsidR="004C1BB5" w:rsidRPr="00F17CC8" w:rsidTr="00CB2D8B">
        <w:trPr>
          <w:cantSplit/>
          <w:trHeight w:val="64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Масло L-HM46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740968" w:rsidRDefault="00504A11" w:rsidP="0074096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hyperlink r:id="rId8" w:tooltip="Смазочные материалы, индустриальные масла и родственные продукты. (Класс L). Классификация групп" w:history="1">
              <w:r w:rsidR="00740968" w:rsidRPr="0074096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ГОСТ 28549.0</w:t>
              </w:r>
            </w:hyperlink>
            <w:r w:rsidR="00740968" w:rsidRPr="0074096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042C16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33010302005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19.20.29.120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Отдел главного механика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Минимальная стоимость за Лот № 1</w:t>
            </w:r>
          </w:p>
        </w:tc>
      </w:tr>
      <w:tr w:rsidR="004C1BB5" w:rsidRPr="00F17CC8" w:rsidTr="00CB2D8B">
        <w:trPr>
          <w:cantSplit/>
          <w:trHeight w:val="644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Масло L-HV32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740968" w:rsidRDefault="00504A11" w:rsidP="0074096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hyperlink r:id="rId9" w:tooltip="Смазочные материалы, индустриальные масла и родственные продукты. (Класс L). Классификация групп" w:history="1">
              <w:r w:rsidR="00740968" w:rsidRPr="00740968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ГОСТ 28549.0</w:t>
              </w:r>
            </w:hyperlink>
            <w:r w:rsidR="00740968" w:rsidRPr="0074096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042C16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33010302006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19.20.29.120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Отдел главного механика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Минимальная стоимость за Лот № 1</w:t>
            </w:r>
          </w:p>
        </w:tc>
      </w:tr>
      <w:tr w:rsidR="004C1BB5" w:rsidRPr="00F17CC8" w:rsidTr="00CB2D8B">
        <w:trPr>
          <w:cantSplit/>
          <w:trHeight w:val="65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Масло SAE 75W/90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740968" w:rsidRDefault="00740968" w:rsidP="007409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96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ГОСТ 17479.2-2015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33010302007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19.20.29.120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Отдел главного механика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Минимальная стоимость за Лот № 1</w:t>
            </w:r>
          </w:p>
        </w:tc>
      </w:tr>
      <w:tr w:rsidR="004C1BB5" w:rsidRPr="00F17CC8" w:rsidTr="00CB2D8B">
        <w:trPr>
          <w:cantSplit/>
          <w:trHeight w:val="79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Масло авиационное МС20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sz w:val="18"/>
                <w:szCs w:val="18"/>
              </w:rPr>
              <w:t>ГОСТ 6360-83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33010301011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19.20.29.110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Отдел главного механика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0,52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Минимальная стоимость за Лот № 1</w:t>
            </w:r>
          </w:p>
        </w:tc>
      </w:tr>
      <w:tr w:rsidR="004C1BB5" w:rsidRPr="00F17CC8" w:rsidTr="004C1BB5">
        <w:trPr>
          <w:cantSplit/>
          <w:trHeight w:val="120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Масло гидравлическое ВМГЗ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sz w:val="18"/>
                <w:szCs w:val="18"/>
              </w:rPr>
              <w:t>ГОСТ 17479.3-85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33010302001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19.20.29.120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Отдел главного механика, Автотранспортная служба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25,48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Минимальная стоимость за Лот № 1</w:t>
            </w:r>
          </w:p>
        </w:tc>
      </w:tr>
      <w:tr w:rsidR="004C1BB5" w:rsidRPr="00F17CC8" w:rsidTr="004C1BB5">
        <w:trPr>
          <w:cantSplit/>
          <w:trHeight w:val="120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Масло гидравлическое ВМГЗ (-60)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740968" w:rsidP="0074096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sz w:val="18"/>
                <w:szCs w:val="18"/>
              </w:rPr>
              <w:t>ГОСТ 17479.3-85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33010302004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19.20.29.120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Отдел главного механика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Минимальная стоимость за Лот № 1</w:t>
            </w:r>
          </w:p>
        </w:tc>
      </w:tr>
      <w:tr w:rsidR="004C1BB5" w:rsidRPr="00F17CC8" w:rsidTr="00CB2D8B">
        <w:trPr>
          <w:cantSplit/>
          <w:trHeight w:val="81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Масло гидравлическое Марка</w:t>
            </w:r>
            <w:proofErr w:type="gramStart"/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sz w:val="18"/>
                <w:szCs w:val="18"/>
              </w:rPr>
              <w:t>ГОСТ 12337-84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33010302002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19.20.29.110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Автотранспортная служба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Минимальная стоимость за Лот № 1</w:t>
            </w:r>
          </w:p>
        </w:tc>
      </w:tr>
      <w:tr w:rsidR="004C1BB5" w:rsidRPr="00F17CC8" w:rsidTr="00CB2D8B">
        <w:trPr>
          <w:cantSplit/>
          <w:trHeight w:val="79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Масло индустриальное И50А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5E64AF" w:rsidRDefault="005E64AF" w:rsidP="0074096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64AF">
              <w:rPr>
                <w:rFonts w:ascii="Times New Roman" w:hAnsi="Times New Roman" w:cs="Times New Roman"/>
                <w:sz w:val="18"/>
                <w:szCs w:val="18"/>
              </w:rPr>
              <w:t>ГОСТ 20799-88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33010303001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19.20.29.110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Отдел главного механика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Минимальная стоимость за Лот № 1</w:t>
            </w:r>
          </w:p>
        </w:tc>
      </w:tr>
      <w:tr w:rsidR="004C1BB5" w:rsidRPr="00F17CC8" w:rsidTr="004C1BB5">
        <w:trPr>
          <w:cantSplit/>
          <w:trHeight w:val="120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Масло компрессорное S3 R46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sz w:val="18"/>
                <w:szCs w:val="18"/>
              </w:rPr>
              <w:t>ГОСТ 9243-75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33010306005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19.20.29.160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Отдел главного механика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0,28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Минимальная стоимость за Лот № 1</w:t>
            </w:r>
          </w:p>
        </w:tc>
      </w:tr>
      <w:tr w:rsidR="004C1BB5" w:rsidRPr="00F17CC8" w:rsidTr="00CB2D8B">
        <w:trPr>
          <w:cantSplit/>
          <w:trHeight w:val="97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Масло моторное М10ДМ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sz w:val="18"/>
                <w:szCs w:val="18"/>
              </w:rPr>
              <w:t> ГОСТ 6360-83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33010301007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19.20.29.110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Отдел главного механика, Автотранспортная служба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33,08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Минимальная стоимость за Лот № 1</w:t>
            </w:r>
          </w:p>
        </w:tc>
      </w:tr>
      <w:tr w:rsidR="004C1BB5" w:rsidRPr="00F17CC8" w:rsidTr="004C1BB5">
        <w:trPr>
          <w:cantSplit/>
          <w:trHeight w:val="120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12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Масло моторное М16Г2ЦС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sz w:val="18"/>
                <w:szCs w:val="18"/>
              </w:rPr>
              <w:t> ГОСТ 6360-83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33010301008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19.20.29.110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Отдел главного механика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Минимальная стоимость за Лот № 1</w:t>
            </w:r>
          </w:p>
        </w:tc>
      </w:tr>
      <w:tr w:rsidR="004C1BB5" w:rsidRPr="00F17CC8" w:rsidTr="00CB2D8B">
        <w:trPr>
          <w:cantSplit/>
          <w:trHeight w:val="772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Масло моторное М8Г2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5E64AF" w:rsidP="0074096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ГОСТ 6360-83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33010301009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19.20.29.110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Отдел главного механика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Минимальная стоимость за Лот № 1</w:t>
            </w:r>
          </w:p>
        </w:tc>
      </w:tr>
      <w:tr w:rsidR="004C1BB5" w:rsidRPr="00F17CC8" w:rsidTr="004C1BB5">
        <w:trPr>
          <w:cantSplit/>
          <w:trHeight w:val="120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Масло моторное М8ДМ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sz w:val="18"/>
                <w:szCs w:val="18"/>
              </w:rPr>
              <w:t>ГОСТ 12337-84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33010301010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19.20.29.110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Автотранспортная служба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Минимальная стоимость за Лот № 1</w:t>
            </w:r>
          </w:p>
        </w:tc>
      </w:tr>
      <w:tr w:rsidR="004C1BB5" w:rsidRPr="00F17CC8" w:rsidTr="004C1BB5">
        <w:trPr>
          <w:cantSplit/>
          <w:trHeight w:val="120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Масло трансмиссионное ТСп15к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sz w:val="18"/>
                <w:szCs w:val="18"/>
              </w:rPr>
              <w:t>ГОСТ 12337-84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33010305003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19.20.29.110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Автотранспортная служба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Минимальная стоимость за Лот № 1</w:t>
            </w:r>
          </w:p>
        </w:tc>
      </w:tr>
      <w:tr w:rsidR="004C1BB5" w:rsidRPr="00F17CC8" w:rsidTr="004C1BB5">
        <w:trPr>
          <w:cantSplit/>
          <w:trHeight w:val="120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Масло турбинное ТП22с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sz w:val="18"/>
                <w:szCs w:val="18"/>
              </w:rPr>
              <w:t>ГОСТ 2517-80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33010306003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19.20.29.160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Отдел главного механика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Минимальная стоимость за Лот № 1</w:t>
            </w:r>
          </w:p>
        </w:tc>
      </w:tr>
      <w:tr w:rsidR="004C1BB5" w:rsidRPr="00F17CC8" w:rsidTr="00CB2D8B">
        <w:trPr>
          <w:cantSplit/>
          <w:trHeight w:val="952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Смазка графитная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sz w:val="18"/>
                <w:szCs w:val="18"/>
              </w:rPr>
              <w:t> ГОСТ3333-80.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33010400004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23.20.18.611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Производственно-технологический отдел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0,77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Минимальная стоимость за Лот № 1</w:t>
            </w:r>
          </w:p>
        </w:tc>
      </w:tr>
      <w:tr w:rsidR="004C1BB5" w:rsidRPr="00F17CC8" w:rsidTr="004C1BB5">
        <w:trPr>
          <w:cantSplit/>
          <w:trHeight w:val="120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Смазка ЛИТОЛ-24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sz w:val="18"/>
                <w:szCs w:val="18"/>
              </w:rPr>
              <w:t>ГОСТ 23258-78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33010400003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19.20.29.211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Отдел главного механика, </w:t>
            </w:r>
            <w:proofErr w:type="gramStart"/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Геологический</w:t>
            </w:r>
            <w:proofErr w:type="gramEnd"/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отдел, Автотранспортная служба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0,38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Минимальная стоимость за Лот № 1</w:t>
            </w:r>
          </w:p>
        </w:tc>
      </w:tr>
      <w:tr w:rsidR="004C1BB5" w:rsidRPr="00F17CC8" w:rsidTr="004C1BB5">
        <w:trPr>
          <w:cantSplit/>
          <w:trHeight w:val="120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Смазка резьбовая Р-416 (</w:t>
            </w:r>
            <w:proofErr w:type="spellStart"/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тн</w:t>
            </w:r>
            <w:proofErr w:type="spellEnd"/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sz w:val="18"/>
                <w:szCs w:val="18"/>
              </w:rPr>
              <w:t>ТУ 0254-001-46977243-2002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33010400017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24.66.31.179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Производственно-технологический отдел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1,07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Минимальная стоимость за Лот № 1</w:t>
            </w:r>
          </w:p>
        </w:tc>
      </w:tr>
      <w:tr w:rsidR="004C1BB5" w:rsidRPr="00F17CC8" w:rsidTr="004C1BB5">
        <w:trPr>
          <w:cantSplit/>
          <w:trHeight w:val="120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Смазка уплотнительная Арматол-238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sz w:val="18"/>
                <w:szCs w:val="18"/>
              </w:rPr>
              <w:t>ГОСТ 23258-78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33010400009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24.66.31.125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Отдел главного механика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0,462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Минимальная стоимость за Лот № 1</w:t>
            </w:r>
          </w:p>
        </w:tc>
      </w:tr>
      <w:tr w:rsidR="004C1BB5" w:rsidRPr="00F17CC8" w:rsidTr="00CB2D8B">
        <w:trPr>
          <w:cantSplit/>
          <w:trHeight w:val="828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Смазка ЦИАТИМ-201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sz w:val="18"/>
                <w:szCs w:val="18"/>
              </w:rPr>
              <w:t>ГОСТ 9433-80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33010400008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19.20.29.211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Отдел главного энергетика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Минимальная стоимость за Лот № 1</w:t>
            </w:r>
          </w:p>
        </w:tc>
      </w:tr>
      <w:tr w:rsidR="004C1BB5" w:rsidRPr="00F17CC8" w:rsidTr="00CB2D8B">
        <w:trPr>
          <w:cantSplit/>
          <w:trHeight w:val="76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Смазка ЦИАТИМ-203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sz w:val="18"/>
                <w:szCs w:val="18"/>
              </w:rPr>
              <w:t>ГОСТ 8773-73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33010400006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19.20.29.211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Отдел главного механика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0,66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Минимальная стоимость за Лот № 1</w:t>
            </w:r>
          </w:p>
        </w:tc>
      </w:tr>
      <w:tr w:rsidR="004C1BB5" w:rsidRPr="00F17CC8" w:rsidTr="004C1BB5">
        <w:trPr>
          <w:cantSplit/>
          <w:trHeight w:val="120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Тосол А65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sz w:val="18"/>
                <w:szCs w:val="18"/>
              </w:rPr>
              <w:t>ГОСТ 28084 - 89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33040200005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7409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20.59.43.120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Отдел главного механика, Автотранспортная служба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 w:rsidP="004C1B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21,33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BB5" w:rsidRPr="00F17CC8" w:rsidRDefault="004C1B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7CC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Минимальная стоимость за Лот № 1</w:t>
            </w:r>
          </w:p>
        </w:tc>
      </w:tr>
    </w:tbl>
    <w:p w:rsidR="00583EB5" w:rsidRPr="00F17CC8" w:rsidRDefault="00583EB5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18"/>
          <w:szCs w:val="18"/>
        </w:rPr>
      </w:pPr>
    </w:p>
    <w:p w:rsidR="00CB2D8B" w:rsidRPr="00F17CC8" w:rsidRDefault="00CB2D8B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18"/>
          <w:szCs w:val="18"/>
        </w:rPr>
      </w:pPr>
    </w:p>
    <w:p w:rsidR="00F17CC8" w:rsidRPr="00F17CC8" w:rsidRDefault="00F17CC8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18"/>
          <w:szCs w:val="18"/>
        </w:rPr>
      </w:pPr>
    </w:p>
    <w:p w:rsidR="00CB2D8B" w:rsidRPr="009A246B" w:rsidRDefault="00CB2D8B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CB2D8B" w:rsidRPr="009A246B" w:rsidRDefault="00CB2D8B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246B">
        <w:rPr>
          <w:rFonts w:ascii="Times New Roman" w:hAnsi="Times New Roman" w:cs="Times New Roman"/>
          <w:b/>
          <w:i/>
          <w:iCs/>
          <w:sz w:val="23"/>
          <w:szCs w:val="23"/>
        </w:rPr>
        <w:t>Лот № 2</w:t>
      </w:r>
      <w:r w:rsidRPr="009A246B">
        <w:rPr>
          <w:rFonts w:ascii="Times New Roman" w:hAnsi="Times New Roman" w:cs="Times New Roman"/>
          <w:b/>
          <w:iCs/>
          <w:sz w:val="23"/>
          <w:szCs w:val="23"/>
        </w:rPr>
        <w:t xml:space="preserve"> </w:t>
      </w:r>
      <w:r w:rsidRPr="009A246B">
        <w:rPr>
          <w:rFonts w:ascii="Times New Roman" w:hAnsi="Times New Roman" w:cs="Times New Roman"/>
          <w:b/>
          <w:sz w:val="20"/>
          <w:szCs w:val="20"/>
        </w:rPr>
        <w:t xml:space="preserve">Поставка смазочных материалов и технических жидкостей на </w:t>
      </w:r>
      <w:proofErr w:type="spellStart"/>
      <w:r w:rsidRPr="009A246B">
        <w:rPr>
          <w:rFonts w:ascii="Times New Roman" w:hAnsi="Times New Roman" w:cs="Times New Roman"/>
          <w:b/>
          <w:sz w:val="20"/>
          <w:szCs w:val="20"/>
        </w:rPr>
        <w:t>Тагульский</w:t>
      </w:r>
      <w:proofErr w:type="spellEnd"/>
      <w:r w:rsidRPr="009A246B">
        <w:rPr>
          <w:rFonts w:ascii="Times New Roman" w:hAnsi="Times New Roman" w:cs="Times New Roman"/>
          <w:b/>
          <w:sz w:val="20"/>
          <w:szCs w:val="20"/>
        </w:rPr>
        <w:t xml:space="preserve"> лицензионный участок</w:t>
      </w:r>
    </w:p>
    <w:tbl>
      <w:tblPr>
        <w:tblStyle w:val="TableStyle1"/>
        <w:tblW w:w="0" w:type="auto"/>
        <w:tblInd w:w="6" w:type="dxa"/>
        <w:tblLook w:val="04A0"/>
      </w:tblPr>
      <w:tblGrid>
        <w:gridCol w:w="480"/>
        <w:gridCol w:w="1510"/>
        <w:gridCol w:w="1296"/>
        <w:gridCol w:w="1352"/>
        <w:gridCol w:w="1067"/>
        <w:gridCol w:w="1593"/>
        <w:gridCol w:w="354"/>
        <w:gridCol w:w="474"/>
        <w:gridCol w:w="1517"/>
      </w:tblGrid>
      <w:tr w:rsidR="00CB2D8B" w:rsidRPr="009A246B" w:rsidTr="00CB2D8B">
        <w:trPr>
          <w:trHeight w:val="60"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№</w:t>
            </w:r>
            <w:proofErr w:type="spellStart"/>
            <w:proofErr w:type="gramStart"/>
            <w:r w:rsidRPr="009A246B">
              <w:rPr>
                <w:rFonts w:ascii="Times New Roman" w:hAnsi="Times New Roman" w:cs="Times New Roman"/>
                <w:szCs w:val="16"/>
              </w:rPr>
              <w:t>п</w:t>
            </w:r>
            <w:proofErr w:type="spellEnd"/>
            <w:proofErr w:type="gramEnd"/>
            <w:r w:rsidRPr="009A246B">
              <w:rPr>
                <w:rFonts w:ascii="Times New Roman" w:hAnsi="Times New Roman" w:cs="Times New Roman"/>
                <w:szCs w:val="16"/>
              </w:rPr>
              <w:t>/</w:t>
            </w:r>
            <w:proofErr w:type="spellStart"/>
            <w:r w:rsidRPr="009A246B">
              <w:rPr>
                <w:rFonts w:ascii="Times New Roman" w:hAnsi="Times New Roman" w:cs="Times New Roman"/>
                <w:szCs w:val="16"/>
              </w:rPr>
              <w:t>п</w:t>
            </w:r>
            <w:proofErr w:type="spellEnd"/>
          </w:p>
        </w:tc>
        <w:tc>
          <w:tcPr>
            <w:tcW w:w="15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Полное наименование ТМЦ, без использования сокращений</w:t>
            </w:r>
            <w:r w:rsidRPr="009A246B">
              <w:rPr>
                <w:rFonts w:ascii="Times New Roman" w:hAnsi="Times New Roman" w:cs="Times New Roman"/>
                <w:szCs w:val="16"/>
              </w:rPr>
              <w:br/>
              <w:t>(Параметр оценки)</w:t>
            </w:r>
            <w:r w:rsidRPr="009A246B">
              <w:rPr>
                <w:rFonts w:ascii="Times New Roman" w:hAnsi="Times New Roman" w:cs="Times New Roman"/>
                <w:szCs w:val="16"/>
              </w:rPr>
              <w:br/>
            </w:r>
          </w:p>
        </w:tc>
        <w:tc>
          <w:tcPr>
            <w:tcW w:w="129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Технические требования по нормативной документации (ГОСТ, ТУ)</w:t>
            </w:r>
            <w:r w:rsidRPr="009A246B">
              <w:rPr>
                <w:rFonts w:ascii="Times New Roman" w:hAnsi="Times New Roman" w:cs="Times New Roman"/>
                <w:szCs w:val="16"/>
              </w:rPr>
              <w:br/>
              <w:t>(Параметр оценки)</w:t>
            </w:r>
            <w:r w:rsidRPr="009A246B">
              <w:rPr>
                <w:rFonts w:ascii="Times New Roman" w:hAnsi="Times New Roman" w:cs="Times New Roman"/>
                <w:szCs w:val="16"/>
              </w:rPr>
              <w:br/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Номенклатурный код</w:t>
            </w:r>
          </w:p>
        </w:tc>
        <w:tc>
          <w:tcPr>
            <w:tcW w:w="10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Код ОКПД</w:t>
            </w:r>
            <w:proofErr w:type="gramStart"/>
            <w:r w:rsidRPr="009A246B">
              <w:rPr>
                <w:rFonts w:ascii="Times New Roman" w:hAnsi="Times New Roman" w:cs="Times New Roman"/>
                <w:szCs w:val="16"/>
              </w:rPr>
              <w:t>2</w:t>
            </w:r>
            <w:proofErr w:type="gramEnd"/>
          </w:p>
        </w:tc>
        <w:tc>
          <w:tcPr>
            <w:tcW w:w="15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Отдел</w:t>
            </w:r>
          </w:p>
        </w:tc>
        <w:tc>
          <w:tcPr>
            <w:tcW w:w="3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 xml:space="preserve">Ед. </w:t>
            </w:r>
            <w:proofErr w:type="spellStart"/>
            <w:r w:rsidRPr="009A246B">
              <w:rPr>
                <w:rFonts w:ascii="Times New Roman" w:hAnsi="Times New Roman" w:cs="Times New Roman"/>
                <w:szCs w:val="16"/>
              </w:rPr>
              <w:t>изм</w:t>
            </w:r>
            <w:proofErr w:type="spellEnd"/>
            <w:r w:rsidRPr="009A246B">
              <w:rPr>
                <w:rFonts w:ascii="Times New Roman" w:hAnsi="Times New Roman" w:cs="Times New Roman"/>
                <w:szCs w:val="16"/>
              </w:rPr>
              <w:t>.</w:t>
            </w:r>
          </w:p>
        </w:tc>
        <w:tc>
          <w:tcPr>
            <w:tcW w:w="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Кол-во</w:t>
            </w:r>
          </w:p>
        </w:tc>
        <w:tc>
          <w:tcPr>
            <w:tcW w:w="15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Критерии оценки соответствия требованию</w:t>
            </w:r>
          </w:p>
        </w:tc>
      </w:tr>
      <w:tr w:rsidR="00CB2D8B" w:rsidRPr="009A246B" w:rsidTr="00CB2D8B">
        <w:trPr>
          <w:trHeight w:val="60"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5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Жидкость тормозная</w:t>
            </w:r>
          </w:p>
        </w:tc>
        <w:tc>
          <w:tcPr>
            <w:tcW w:w="129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ТУ 2451-004-36732629-99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33040600001</w:t>
            </w:r>
          </w:p>
        </w:tc>
        <w:tc>
          <w:tcPr>
            <w:tcW w:w="10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20.59.43</w:t>
            </w:r>
          </w:p>
        </w:tc>
        <w:tc>
          <w:tcPr>
            <w:tcW w:w="15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3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кг</w:t>
            </w:r>
          </w:p>
        </w:tc>
        <w:tc>
          <w:tcPr>
            <w:tcW w:w="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50</w:t>
            </w:r>
          </w:p>
        </w:tc>
        <w:tc>
          <w:tcPr>
            <w:tcW w:w="15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CB2D8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eastAsia="Times New Roman" w:hAnsi="Times New Roman" w:cs="Times New Roman"/>
                <w:color w:val="000000" w:themeColor="text1"/>
                <w:szCs w:val="16"/>
              </w:rPr>
              <w:t>Минимальная стоимость за Лот № 2</w:t>
            </w:r>
          </w:p>
        </w:tc>
      </w:tr>
      <w:tr w:rsidR="00CB2D8B" w:rsidRPr="009A246B" w:rsidTr="00CB2D8B">
        <w:trPr>
          <w:trHeight w:val="60"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15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Масло авиационное МС20</w:t>
            </w:r>
          </w:p>
        </w:tc>
        <w:tc>
          <w:tcPr>
            <w:tcW w:w="129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ГОСТ 6360-83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33010301011</w:t>
            </w:r>
          </w:p>
        </w:tc>
        <w:tc>
          <w:tcPr>
            <w:tcW w:w="10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19.20.29.110</w:t>
            </w:r>
          </w:p>
        </w:tc>
        <w:tc>
          <w:tcPr>
            <w:tcW w:w="15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3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т</w:t>
            </w:r>
          </w:p>
        </w:tc>
        <w:tc>
          <w:tcPr>
            <w:tcW w:w="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0,185</w:t>
            </w:r>
          </w:p>
        </w:tc>
        <w:tc>
          <w:tcPr>
            <w:tcW w:w="15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CB2D8B" w:rsidRPr="009A246B" w:rsidRDefault="00CB2D8B">
            <w:pPr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eastAsia="Times New Roman" w:hAnsi="Times New Roman" w:cs="Times New Roman"/>
                <w:color w:val="000000" w:themeColor="text1"/>
                <w:szCs w:val="16"/>
              </w:rPr>
              <w:t>Минимальная стоимость за Лот № 2</w:t>
            </w:r>
          </w:p>
        </w:tc>
      </w:tr>
      <w:tr w:rsidR="00CB2D8B" w:rsidRPr="009A246B" w:rsidTr="00CB2D8B">
        <w:trPr>
          <w:trHeight w:val="60"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3</w:t>
            </w:r>
          </w:p>
        </w:tc>
        <w:tc>
          <w:tcPr>
            <w:tcW w:w="15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Масло гидравлическое ВМГЗ</w:t>
            </w:r>
          </w:p>
        </w:tc>
        <w:tc>
          <w:tcPr>
            <w:tcW w:w="129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ГОСТ 17479.3-85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33010302001</w:t>
            </w:r>
          </w:p>
        </w:tc>
        <w:tc>
          <w:tcPr>
            <w:tcW w:w="10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19.20.29.120</w:t>
            </w:r>
          </w:p>
        </w:tc>
        <w:tc>
          <w:tcPr>
            <w:tcW w:w="15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3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т</w:t>
            </w:r>
          </w:p>
        </w:tc>
        <w:tc>
          <w:tcPr>
            <w:tcW w:w="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4,8</w:t>
            </w:r>
          </w:p>
        </w:tc>
        <w:tc>
          <w:tcPr>
            <w:tcW w:w="15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CB2D8B" w:rsidRPr="009A246B" w:rsidRDefault="00CB2D8B">
            <w:pPr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eastAsia="Times New Roman" w:hAnsi="Times New Roman" w:cs="Times New Roman"/>
                <w:color w:val="000000" w:themeColor="text1"/>
                <w:szCs w:val="16"/>
              </w:rPr>
              <w:t>Минимальная стоимость за Лот № 2</w:t>
            </w:r>
          </w:p>
        </w:tc>
      </w:tr>
      <w:tr w:rsidR="00CB2D8B" w:rsidRPr="009A246B" w:rsidTr="00CB2D8B">
        <w:trPr>
          <w:trHeight w:val="60"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15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Масло гидравлическое Марка</w:t>
            </w:r>
            <w:proofErr w:type="gramStart"/>
            <w:r w:rsidRPr="009A246B">
              <w:rPr>
                <w:rFonts w:ascii="Times New Roman" w:hAnsi="Times New Roman" w:cs="Times New Roman"/>
                <w:szCs w:val="16"/>
              </w:rPr>
              <w:t xml:space="preserve"> А</w:t>
            </w:r>
            <w:proofErr w:type="gramEnd"/>
          </w:p>
        </w:tc>
        <w:tc>
          <w:tcPr>
            <w:tcW w:w="129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ГОСТ 12337-84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33010302002</w:t>
            </w:r>
          </w:p>
        </w:tc>
        <w:tc>
          <w:tcPr>
            <w:tcW w:w="10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19.20.29.110</w:t>
            </w:r>
          </w:p>
        </w:tc>
        <w:tc>
          <w:tcPr>
            <w:tcW w:w="15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3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т</w:t>
            </w:r>
          </w:p>
        </w:tc>
        <w:tc>
          <w:tcPr>
            <w:tcW w:w="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1,5</w:t>
            </w:r>
          </w:p>
        </w:tc>
        <w:tc>
          <w:tcPr>
            <w:tcW w:w="15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CB2D8B" w:rsidRPr="009A246B" w:rsidRDefault="00CB2D8B">
            <w:pPr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eastAsia="Times New Roman" w:hAnsi="Times New Roman" w:cs="Times New Roman"/>
                <w:color w:val="000000" w:themeColor="text1"/>
                <w:szCs w:val="16"/>
              </w:rPr>
              <w:t>Минимальная стоимость за Лот № 2</w:t>
            </w:r>
          </w:p>
        </w:tc>
      </w:tr>
      <w:tr w:rsidR="00CB2D8B" w:rsidRPr="009A246B" w:rsidTr="00CB2D8B">
        <w:trPr>
          <w:trHeight w:val="60"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5</w:t>
            </w:r>
          </w:p>
        </w:tc>
        <w:tc>
          <w:tcPr>
            <w:tcW w:w="15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Масло индустриальное И50А</w:t>
            </w:r>
          </w:p>
        </w:tc>
        <w:tc>
          <w:tcPr>
            <w:tcW w:w="129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5E64AF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5E64AF">
              <w:rPr>
                <w:rFonts w:ascii="Times New Roman" w:hAnsi="Times New Roman" w:cs="Times New Roman"/>
                <w:sz w:val="18"/>
                <w:szCs w:val="18"/>
              </w:rPr>
              <w:t>ГОСТ 20799-88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33010303001</w:t>
            </w:r>
          </w:p>
        </w:tc>
        <w:tc>
          <w:tcPr>
            <w:tcW w:w="10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19.20.29.110</w:t>
            </w:r>
          </w:p>
        </w:tc>
        <w:tc>
          <w:tcPr>
            <w:tcW w:w="15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3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т</w:t>
            </w:r>
          </w:p>
        </w:tc>
        <w:tc>
          <w:tcPr>
            <w:tcW w:w="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15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CB2D8B" w:rsidRPr="009A246B" w:rsidRDefault="00CB2D8B">
            <w:pPr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eastAsia="Times New Roman" w:hAnsi="Times New Roman" w:cs="Times New Roman"/>
                <w:color w:val="000000" w:themeColor="text1"/>
                <w:szCs w:val="16"/>
              </w:rPr>
              <w:t>Минимальная стоимость за Лот № 2</w:t>
            </w:r>
          </w:p>
        </w:tc>
      </w:tr>
      <w:tr w:rsidR="00CB2D8B" w:rsidRPr="009A246B" w:rsidTr="00CB2D8B">
        <w:trPr>
          <w:trHeight w:val="60"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6</w:t>
            </w:r>
          </w:p>
        </w:tc>
        <w:tc>
          <w:tcPr>
            <w:tcW w:w="15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 xml:space="preserve">Масло компрессорное </w:t>
            </w:r>
            <w:proofErr w:type="spellStart"/>
            <w:r w:rsidRPr="009A246B">
              <w:rPr>
                <w:rFonts w:ascii="Times New Roman" w:hAnsi="Times New Roman" w:cs="Times New Roman"/>
                <w:szCs w:val="16"/>
              </w:rPr>
              <w:t>Gazpromneft</w:t>
            </w:r>
            <w:proofErr w:type="spellEnd"/>
            <w:r w:rsidRPr="009A246B">
              <w:rPr>
                <w:rFonts w:ascii="Times New Roman" w:hAnsi="Times New Roman" w:cs="Times New Roman"/>
                <w:szCs w:val="16"/>
              </w:rPr>
              <w:t xml:space="preserve"> </w:t>
            </w:r>
            <w:proofErr w:type="spellStart"/>
            <w:r w:rsidRPr="009A246B">
              <w:rPr>
                <w:rFonts w:ascii="Times New Roman" w:hAnsi="Times New Roman" w:cs="Times New Roman"/>
                <w:szCs w:val="16"/>
              </w:rPr>
              <w:t>Comressor</w:t>
            </w:r>
            <w:proofErr w:type="spellEnd"/>
            <w:r w:rsidRPr="009A246B">
              <w:rPr>
                <w:rFonts w:ascii="Times New Roman" w:hAnsi="Times New Roman" w:cs="Times New Roman"/>
                <w:szCs w:val="16"/>
              </w:rPr>
              <w:t xml:space="preserve"> S Synth-46</w:t>
            </w:r>
          </w:p>
        </w:tc>
        <w:tc>
          <w:tcPr>
            <w:tcW w:w="129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5E64AF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ГОСТ 12.1.007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33010306004</w:t>
            </w:r>
          </w:p>
        </w:tc>
        <w:tc>
          <w:tcPr>
            <w:tcW w:w="10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19.20.29.110</w:t>
            </w:r>
          </w:p>
        </w:tc>
        <w:tc>
          <w:tcPr>
            <w:tcW w:w="15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3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т</w:t>
            </w:r>
          </w:p>
        </w:tc>
        <w:tc>
          <w:tcPr>
            <w:tcW w:w="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0,1</w:t>
            </w:r>
          </w:p>
        </w:tc>
        <w:tc>
          <w:tcPr>
            <w:tcW w:w="15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CB2D8B" w:rsidRPr="009A246B" w:rsidRDefault="00CB2D8B">
            <w:pPr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eastAsia="Times New Roman" w:hAnsi="Times New Roman" w:cs="Times New Roman"/>
                <w:color w:val="000000" w:themeColor="text1"/>
                <w:szCs w:val="16"/>
              </w:rPr>
              <w:t>Минимальная стоимость за Лот № 2</w:t>
            </w:r>
          </w:p>
        </w:tc>
      </w:tr>
      <w:tr w:rsidR="00CB2D8B" w:rsidRPr="009A246B" w:rsidTr="00CB2D8B">
        <w:trPr>
          <w:trHeight w:val="60"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7</w:t>
            </w:r>
          </w:p>
        </w:tc>
        <w:tc>
          <w:tcPr>
            <w:tcW w:w="15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Масло моторное М10ДМ</w:t>
            </w:r>
          </w:p>
        </w:tc>
        <w:tc>
          <w:tcPr>
            <w:tcW w:w="129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 ГОСТ 6360-83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33010301007</w:t>
            </w:r>
          </w:p>
        </w:tc>
        <w:tc>
          <w:tcPr>
            <w:tcW w:w="10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19.20.29.110</w:t>
            </w:r>
          </w:p>
        </w:tc>
        <w:tc>
          <w:tcPr>
            <w:tcW w:w="15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3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т</w:t>
            </w:r>
          </w:p>
        </w:tc>
        <w:tc>
          <w:tcPr>
            <w:tcW w:w="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9</w:t>
            </w:r>
          </w:p>
        </w:tc>
        <w:tc>
          <w:tcPr>
            <w:tcW w:w="15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CB2D8B" w:rsidRPr="009A246B" w:rsidRDefault="00CB2D8B">
            <w:pPr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eastAsia="Times New Roman" w:hAnsi="Times New Roman" w:cs="Times New Roman"/>
                <w:color w:val="000000" w:themeColor="text1"/>
                <w:szCs w:val="16"/>
              </w:rPr>
              <w:t>Минимальная стоимость за Лот № 2</w:t>
            </w:r>
          </w:p>
        </w:tc>
      </w:tr>
      <w:tr w:rsidR="00CB2D8B" w:rsidRPr="009A246B" w:rsidTr="00CB2D8B">
        <w:trPr>
          <w:trHeight w:val="60"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8</w:t>
            </w:r>
          </w:p>
        </w:tc>
        <w:tc>
          <w:tcPr>
            <w:tcW w:w="15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Масло моторное М16Г2ЦС</w:t>
            </w:r>
          </w:p>
        </w:tc>
        <w:tc>
          <w:tcPr>
            <w:tcW w:w="129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 ГОСТ 6360-83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33010301008</w:t>
            </w:r>
          </w:p>
        </w:tc>
        <w:tc>
          <w:tcPr>
            <w:tcW w:w="10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19.20.29.110</w:t>
            </w:r>
          </w:p>
        </w:tc>
        <w:tc>
          <w:tcPr>
            <w:tcW w:w="15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3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т</w:t>
            </w:r>
          </w:p>
        </w:tc>
        <w:tc>
          <w:tcPr>
            <w:tcW w:w="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6</w:t>
            </w:r>
          </w:p>
        </w:tc>
        <w:tc>
          <w:tcPr>
            <w:tcW w:w="15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CB2D8B" w:rsidRPr="009A246B" w:rsidRDefault="00CB2D8B">
            <w:pPr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eastAsia="Times New Roman" w:hAnsi="Times New Roman" w:cs="Times New Roman"/>
                <w:color w:val="000000" w:themeColor="text1"/>
                <w:szCs w:val="16"/>
              </w:rPr>
              <w:t>Минимальная стоимость за Лот № 2</w:t>
            </w:r>
          </w:p>
        </w:tc>
      </w:tr>
      <w:tr w:rsidR="00CB2D8B" w:rsidRPr="009A246B" w:rsidTr="00CB2D8B">
        <w:trPr>
          <w:trHeight w:val="60"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9</w:t>
            </w:r>
          </w:p>
        </w:tc>
        <w:tc>
          <w:tcPr>
            <w:tcW w:w="15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Масло моторное М8ДМ</w:t>
            </w:r>
          </w:p>
        </w:tc>
        <w:tc>
          <w:tcPr>
            <w:tcW w:w="129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ГОСТ 12337-84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33010301010</w:t>
            </w:r>
          </w:p>
        </w:tc>
        <w:tc>
          <w:tcPr>
            <w:tcW w:w="10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19.20.29.110</w:t>
            </w:r>
          </w:p>
        </w:tc>
        <w:tc>
          <w:tcPr>
            <w:tcW w:w="15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3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т</w:t>
            </w:r>
          </w:p>
        </w:tc>
        <w:tc>
          <w:tcPr>
            <w:tcW w:w="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15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CB2D8B" w:rsidRPr="009A246B" w:rsidRDefault="00CB2D8B">
            <w:pPr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eastAsia="Times New Roman" w:hAnsi="Times New Roman" w:cs="Times New Roman"/>
                <w:color w:val="000000" w:themeColor="text1"/>
                <w:szCs w:val="16"/>
              </w:rPr>
              <w:t>Минимальная стоимость за Лот № 2</w:t>
            </w:r>
          </w:p>
        </w:tc>
      </w:tr>
      <w:tr w:rsidR="00CB2D8B" w:rsidRPr="009A246B" w:rsidTr="00CB2D8B">
        <w:trPr>
          <w:trHeight w:val="60"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10</w:t>
            </w:r>
          </w:p>
        </w:tc>
        <w:tc>
          <w:tcPr>
            <w:tcW w:w="15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Масло трансмиссионное ТСп15к</w:t>
            </w:r>
          </w:p>
        </w:tc>
        <w:tc>
          <w:tcPr>
            <w:tcW w:w="129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ГОСТ 12337-84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33010305003</w:t>
            </w:r>
          </w:p>
        </w:tc>
        <w:tc>
          <w:tcPr>
            <w:tcW w:w="10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19.20.29.110</w:t>
            </w:r>
          </w:p>
        </w:tc>
        <w:tc>
          <w:tcPr>
            <w:tcW w:w="15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Автотранспортная служба</w:t>
            </w:r>
          </w:p>
        </w:tc>
        <w:tc>
          <w:tcPr>
            <w:tcW w:w="3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т</w:t>
            </w:r>
          </w:p>
        </w:tc>
        <w:tc>
          <w:tcPr>
            <w:tcW w:w="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0,52</w:t>
            </w:r>
          </w:p>
        </w:tc>
        <w:tc>
          <w:tcPr>
            <w:tcW w:w="15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CB2D8B" w:rsidRPr="009A246B" w:rsidRDefault="00CB2D8B">
            <w:pPr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eastAsia="Times New Roman" w:hAnsi="Times New Roman" w:cs="Times New Roman"/>
                <w:color w:val="000000" w:themeColor="text1"/>
                <w:szCs w:val="16"/>
              </w:rPr>
              <w:t>Минимальная стоимость за Лот № 2</w:t>
            </w:r>
          </w:p>
        </w:tc>
      </w:tr>
      <w:tr w:rsidR="00CB2D8B" w:rsidRPr="009A246B" w:rsidTr="00CB2D8B">
        <w:trPr>
          <w:trHeight w:val="60"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11</w:t>
            </w:r>
          </w:p>
        </w:tc>
        <w:tc>
          <w:tcPr>
            <w:tcW w:w="15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Смазка графитная</w:t>
            </w:r>
          </w:p>
        </w:tc>
        <w:tc>
          <w:tcPr>
            <w:tcW w:w="129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 ГОСТ3333-80.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33010400004</w:t>
            </w:r>
          </w:p>
        </w:tc>
        <w:tc>
          <w:tcPr>
            <w:tcW w:w="10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23.20.18.611</w:t>
            </w:r>
          </w:p>
        </w:tc>
        <w:tc>
          <w:tcPr>
            <w:tcW w:w="15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Производственно-технологический отдел</w:t>
            </w:r>
          </w:p>
        </w:tc>
        <w:tc>
          <w:tcPr>
            <w:tcW w:w="3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т</w:t>
            </w:r>
          </w:p>
        </w:tc>
        <w:tc>
          <w:tcPr>
            <w:tcW w:w="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0,25</w:t>
            </w:r>
          </w:p>
        </w:tc>
        <w:tc>
          <w:tcPr>
            <w:tcW w:w="15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CB2D8B" w:rsidRPr="009A246B" w:rsidRDefault="00CB2D8B">
            <w:pPr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eastAsia="Times New Roman" w:hAnsi="Times New Roman" w:cs="Times New Roman"/>
                <w:color w:val="000000" w:themeColor="text1"/>
                <w:szCs w:val="16"/>
              </w:rPr>
              <w:t>Минимальная стоимость за Лот № 2</w:t>
            </w:r>
          </w:p>
        </w:tc>
      </w:tr>
      <w:tr w:rsidR="00CB2D8B" w:rsidRPr="009A246B" w:rsidTr="00CB2D8B">
        <w:trPr>
          <w:trHeight w:val="60"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12</w:t>
            </w:r>
          </w:p>
        </w:tc>
        <w:tc>
          <w:tcPr>
            <w:tcW w:w="15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Смазка резьбовая ингибированная РУСМА Р-5</w:t>
            </w:r>
          </w:p>
        </w:tc>
        <w:tc>
          <w:tcPr>
            <w:tcW w:w="129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ТУ 0254-001-46977243-2002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33010400002</w:t>
            </w:r>
          </w:p>
        </w:tc>
        <w:tc>
          <w:tcPr>
            <w:tcW w:w="10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24.66.31.179</w:t>
            </w:r>
          </w:p>
        </w:tc>
        <w:tc>
          <w:tcPr>
            <w:tcW w:w="15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Геологический отдел</w:t>
            </w:r>
          </w:p>
        </w:tc>
        <w:tc>
          <w:tcPr>
            <w:tcW w:w="3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т</w:t>
            </w:r>
          </w:p>
        </w:tc>
        <w:tc>
          <w:tcPr>
            <w:tcW w:w="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0,2</w:t>
            </w:r>
          </w:p>
        </w:tc>
        <w:tc>
          <w:tcPr>
            <w:tcW w:w="15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CB2D8B" w:rsidRPr="009A246B" w:rsidRDefault="00CB2D8B">
            <w:pPr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eastAsia="Times New Roman" w:hAnsi="Times New Roman" w:cs="Times New Roman"/>
                <w:color w:val="000000" w:themeColor="text1"/>
                <w:szCs w:val="16"/>
              </w:rPr>
              <w:t>Минимальная стоимость за Лот № 2</w:t>
            </w:r>
          </w:p>
        </w:tc>
      </w:tr>
      <w:tr w:rsidR="00CB2D8B" w:rsidRPr="009A246B" w:rsidTr="00CB2D8B">
        <w:trPr>
          <w:trHeight w:val="60"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13</w:t>
            </w:r>
          </w:p>
        </w:tc>
        <w:tc>
          <w:tcPr>
            <w:tcW w:w="15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Смазка резьбовая Р-416 (</w:t>
            </w:r>
            <w:proofErr w:type="spellStart"/>
            <w:r w:rsidRPr="009A246B">
              <w:rPr>
                <w:rFonts w:ascii="Times New Roman" w:hAnsi="Times New Roman" w:cs="Times New Roman"/>
                <w:szCs w:val="16"/>
              </w:rPr>
              <w:t>тн</w:t>
            </w:r>
            <w:proofErr w:type="spellEnd"/>
            <w:r w:rsidRPr="009A246B">
              <w:rPr>
                <w:rFonts w:ascii="Times New Roman" w:hAnsi="Times New Roman" w:cs="Times New Roman"/>
                <w:szCs w:val="16"/>
              </w:rPr>
              <w:t>)</w:t>
            </w:r>
          </w:p>
        </w:tc>
        <w:tc>
          <w:tcPr>
            <w:tcW w:w="129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ТУ 0254-001-46977243-2002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33010400017</w:t>
            </w:r>
          </w:p>
        </w:tc>
        <w:tc>
          <w:tcPr>
            <w:tcW w:w="10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24.66.31.179</w:t>
            </w:r>
          </w:p>
        </w:tc>
        <w:tc>
          <w:tcPr>
            <w:tcW w:w="15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Производственно-технологический отдел</w:t>
            </w:r>
          </w:p>
        </w:tc>
        <w:tc>
          <w:tcPr>
            <w:tcW w:w="3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т</w:t>
            </w:r>
          </w:p>
        </w:tc>
        <w:tc>
          <w:tcPr>
            <w:tcW w:w="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0,1</w:t>
            </w:r>
          </w:p>
        </w:tc>
        <w:tc>
          <w:tcPr>
            <w:tcW w:w="15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CB2D8B" w:rsidRPr="009A246B" w:rsidRDefault="00CB2D8B">
            <w:pPr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eastAsia="Times New Roman" w:hAnsi="Times New Roman" w:cs="Times New Roman"/>
                <w:color w:val="000000" w:themeColor="text1"/>
                <w:szCs w:val="16"/>
              </w:rPr>
              <w:t>Минимальная стоимость за Лот № 2</w:t>
            </w:r>
          </w:p>
        </w:tc>
      </w:tr>
      <w:tr w:rsidR="00CB2D8B" w:rsidRPr="009A246B" w:rsidTr="00CB2D8B">
        <w:trPr>
          <w:trHeight w:val="60"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14</w:t>
            </w:r>
          </w:p>
        </w:tc>
        <w:tc>
          <w:tcPr>
            <w:tcW w:w="15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Смазка Солидол жировой</w:t>
            </w:r>
          </w:p>
        </w:tc>
        <w:tc>
          <w:tcPr>
            <w:tcW w:w="129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ГОСТ 1033-79.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33010400007</w:t>
            </w:r>
          </w:p>
        </w:tc>
        <w:tc>
          <w:tcPr>
            <w:tcW w:w="10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23.20.18.611</w:t>
            </w:r>
          </w:p>
        </w:tc>
        <w:tc>
          <w:tcPr>
            <w:tcW w:w="15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3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т</w:t>
            </w:r>
          </w:p>
        </w:tc>
        <w:tc>
          <w:tcPr>
            <w:tcW w:w="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0,2</w:t>
            </w:r>
          </w:p>
        </w:tc>
        <w:tc>
          <w:tcPr>
            <w:tcW w:w="15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CB2D8B" w:rsidRPr="009A246B" w:rsidRDefault="00CB2D8B">
            <w:pPr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eastAsia="Times New Roman" w:hAnsi="Times New Roman" w:cs="Times New Roman"/>
                <w:color w:val="000000" w:themeColor="text1"/>
                <w:szCs w:val="16"/>
              </w:rPr>
              <w:t>Минимальная стоимость за Лот № 2</w:t>
            </w:r>
          </w:p>
        </w:tc>
      </w:tr>
      <w:tr w:rsidR="00CB2D8B" w:rsidRPr="009A246B" w:rsidTr="00CB2D8B">
        <w:trPr>
          <w:trHeight w:val="60"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15</w:t>
            </w:r>
          </w:p>
        </w:tc>
        <w:tc>
          <w:tcPr>
            <w:tcW w:w="15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Смазка уплотнительная Арматол-238</w:t>
            </w:r>
          </w:p>
        </w:tc>
        <w:tc>
          <w:tcPr>
            <w:tcW w:w="129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ГОСТ 23258-78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33010400009</w:t>
            </w:r>
          </w:p>
        </w:tc>
        <w:tc>
          <w:tcPr>
            <w:tcW w:w="10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24.66.31.125</w:t>
            </w:r>
          </w:p>
        </w:tc>
        <w:tc>
          <w:tcPr>
            <w:tcW w:w="15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3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т</w:t>
            </w:r>
          </w:p>
        </w:tc>
        <w:tc>
          <w:tcPr>
            <w:tcW w:w="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0,16</w:t>
            </w:r>
          </w:p>
        </w:tc>
        <w:tc>
          <w:tcPr>
            <w:tcW w:w="15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CB2D8B" w:rsidRPr="009A246B" w:rsidRDefault="00CB2D8B">
            <w:pPr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eastAsia="Times New Roman" w:hAnsi="Times New Roman" w:cs="Times New Roman"/>
                <w:color w:val="000000" w:themeColor="text1"/>
                <w:szCs w:val="16"/>
              </w:rPr>
              <w:t>Минимальная стоимость за Лот № 2</w:t>
            </w:r>
          </w:p>
        </w:tc>
      </w:tr>
      <w:tr w:rsidR="00CB2D8B" w:rsidRPr="009A246B" w:rsidTr="00CB2D8B">
        <w:trPr>
          <w:trHeight w:val="60"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16</w:t>
            </w:r>
          </w:p>
        </w:tc>
        <w:tc>
          <w:tcPr>
            <w:tcW w:w="15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Смазка ЦИАТИМ-201</w:t>
            </w:r>
          </w:p>
        </w:tc>
        <w:tc>
          <w:tcPr>
            <w:tcW w:w="129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ГОСТ 9433-80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33010400008</w:t>
            </w:r>
          </w:p>
        </w:tc>
        <w:tc>
          <w:tcPr>
            <w:tcW w:w="10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19.20.29.211</w:t>
            </w:r>
          </w:p>
        </w:tc>
        <w:tc>
          <w:tcPr>
            <w:tcW w:w="15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Отдел главного энергетика</w:t>
            </w:r>
          </w:p>
        </w:tc>
        <w:tc>
          <w:tcPr>
            <w:tcW w:w="3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т</w:t>
            </w:r>
          </w:p>
        </w:tc>
        <w:tc>
          <w:tcPr>
            <w:tcW w:w="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0,002</w:t>
            </w:r>
          </w:p>
        </w:tc>
        <w:tc>
          <w:tcPr>
            <w:tcW w:w="15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CB2D8B" w:rsidRPr="009A246B" w:rsidRDefault="00CB2D8B">
            <w:pPr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eastAsia="Times New Roman" w:hAnsi="Times New Roman" w:cs="Times New Roman"/>
                <w:color w:val="000000" w:themeColor="text1"/>
                <w:szCs w:val="16"/>
              </w:rPr>
              <w:t>Минимальная стоимость за Лот № 2</w:t>
            </w:r>
          </w:p>
        </w:tc>
      </w:tr>
      <w:tr w:rsidR="00CB2D8B" w:rsidRPr="009A246B" w:rsidTr="00CB2D8B">
        <w:trPr>
          <w:trHeight w:val="60"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17</w:t>
            </w:r>
          </w:p>
        </w:tc>
        <w:tc>
          <w:tcPr>
            <w:tcW w:w="15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Смазка ЦИАТИМ-203</w:t>
            </w:r>
          </w:p>
        </w:tc>
        <w:tc>
          <w:tcPr>
            <w:tcW w:w="129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ГОСТ 8773-73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33010400006</w:t>
            </w:r>
          </w:p>
        </w:tc>
        <w:tc>
          <w:tcPr>
            <w:tcW w:w="10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19.20.29.211</w:t>
            </w:r>
          </w:p>
        </w:tc>
        <w:tc>
          <w:tcPr>
            <w:tcW w:w="15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3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т</w:t>
            </w:r>
          </w:p>
        </w:tc>
        <w:tc>
          <w:tcPr>
            <w:tcW w:w="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0,15</w:t>
            </w:r>
          </w:p>
        </w:tc>
        <w:tc>
          <w:tcPr>
            <w:tcW w:w="15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CB2D8B" w:rsidRPr="009A246B" w:rsidRDefault="00CB2D8B">
            <w:pPr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eastAsia="Times New Roman" w:hAnsi="Times New Roman" w:cs="Times New Roman"/>
                <w:color w:val="000000" w:themeColor="text1"/>
                <w:szCs w:val="16"/>
              </w:rPr>
              <w:t>Минимальная стоимость за Лот № 2</w:t>
            </w:r>
          </w:p>
        </w:tc>
      </w:tr>
      <w:tr w:rsidR="00CB2D8B" w:rsidRPr="009A246B" w:rsidTr="00CB2D8B">
        <w:trPr>
          <w:trHeight w:val="60"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18</w:t>
            </w:r>
          </w:p>
        </w:tc>
        <w:tc>
          <w:tcPr>
            <w:tcW w:w="15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Тосол А65</w:t>
            </w:r>
          </w:p>
        </w:tc>
        <w:tc>
          <w:tcPr>
            <w:tcW w:w="129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ГОСТ 28084 - 89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33040200005</w:t>
            </w:r>
          </w:p>
        </w:tc>
        <w:tc>
          <w:tcPr>
            <w:tcW w:w="10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20.59.43.120</w:t>
            </w:r>
          </w:p>
        </w:tc>
        <w:tc>
          <w:tcPr>
            <w:tcW w:w="15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3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т</w:t>
            </w:r>
          </w:p>
        </w:tc>
        <w:tc>
          <w:tcPr>
            <w:tcW w:w="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B2D8B" w:rsidRPr="009A246B" w:rsidRDefault="00CB2D8B" w:rsidP="0074096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hAnsi="Times New Roman" w:cs="Times New Roman"/>
                <w:szCs w:val="16"/>
              </w:rPr>
              <w:t>4,8</w:t>
            </w:r>
          </w:p>
        </w:tc>
        <w:tc>
          <w:tcPr>
            <w:tcW w:w="15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CB2D8B" w:rsidRPr="009A246B" w:rsidRDefault="00CB2D8B">
            <w:pPr>
              <w:rPr>
                <w:rFonts w:ascii="Times New Roman" w:hAnsi="Times New Roman" w:cs="Times New Roman"/>
                <w:szCs w:val="16"/>
              </w:rPr>
            </w:pPr>
            <w:r w:rsidRPr="009A246B">
              <w:rPr>
                <w:rFonts w:ascii="Times New Roman" w:eastAsia="Times New Roman" w:hAnsi="Times New Roman" w:cs="Times New Roman"/>
                <w:color w:val="000000" w:themeColor="text1"/>
                <w:szCs w:val="16"/>
              </w:rPr>
              <w:t>Минимальная стоимость за Лот № 2</w:t>
            </w:r>
          </w:p>
        </w:tc>
      </w:tr>
    </w:tbl>
    <w:p w:rsidR="00CB2D8B" w:rsidRDefault="00CB2D8B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Cs/>
          <w:sz w:val="16"/>
          <w:szCs w:val="16"/>
        </w:rPr>
      </w:pPr>
    </w:p>
    <w:p w:rsidR="005E64AF" w:rsidRPr="00F02E8E" w:rsidRDefault="005E64AF" w:rsidP="005E64A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Cs/>
          <w:sz w:val="23"/>
          <w:szCs w:val="23"/>
        </w:rPr>
      </w:pPr>
      <w:r w:rsidRPr="00F02E8E">
        <w:rPr>
          <w:rFonts w:ascii="Times New Roman" w:hAnsi="Times New Roman" w:cs="Times New Roman"/>
          <w:b/>
          <w:iCs/>
          <w:sz w:val="23"/>
          <w:szCs w:val="23"/>
        </w:rPr>
        <w:t>Дополнительные требования</w:t>
      </w:r>
      <w:r w:rsidRPr="00F02E8E">
        <w:rPr>
          <w:rFonts w:ascii="Times New Roman" w:hAnsi="Times New Roman" w:cs="Times New Roman"/>
          <w:b/>
          <w:iCs/>
          <w:color w:val="000000" w:themeColor="text1"/>
          <w:sz w:val="20"/>
          <w:szCs w:val="20"/>
        </w:rPr>
        <w:t xml:space="preserve"> по Лоту№1, Лоту № 2</w:t>
      </w:r>
      <w:r w:rsidRPr="00F02E8E">
        <w:rPr>
          <w:rFonts w:ascii="Times New Roman" w:hAnsi="Times New Roman" w:cs="Times New Roman"/>
          <w:b/>
          <w:iCs/>
          <w:sz w:val="23"/>
          <w:szCs w:val="23"/>
        </w:rPr>
        <w:t>:</w:t>
      </w:r>
      <w:r w:rsidR="00ED67E7">
        <w:rPr>
          <w:rFonts w:ascii="Times New Roman" w:hAnsi="Times New Roman" w:cs="Times New Roman"/>
          <w:b/>
          <w:iCs/>
          <w:sz w:val="23"/>
          <w:szCs w:val="23"/>
        </w:rPr>
        <w:t xml:space="preserve"> </w:t>
      </w:r>
    </w:p>
    <w:tbl>
      <w:tblPr>
        <w:tblStyle w:val="af0"/>
        <w:tblW w:w="10348" w:type="dxa"/>
        <w:tblInd w:w="-34" w:type="dxa"/>
        <w:tblLayout w:type="fixed"/>
        <w:tblLook w:val="04A0"/>
      </w:tblPr>
      <w:tblGrid>
        <w:gridCol w:w="568"/>
        <w:gridCol w:w="3827"/>
        <w:gridCol w:w="3118"/>
        <w:gridCol w:w="1134"/>
        <w:gridCol w:w="1701"/>
      </w:tblGrid>
      <w:tr w:rsidR="005E64AF" w:rsidRPr="000B7219" w:rsidTr="008C06CC">
        <w:tc>
          <w:tcPr>
            <w:tcW w:w="568" w:type="dxa"/>
          </w:tcPr>
          <w:p w:rsidR="005E64AF" w:rsidRPr="000B7219" w:rsidRDefault="005E64AF" w:rsidP="008C06C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п</w:t>
            </w:r>
            <w:proofErr w:type="spellEnd"/>
            <w:proofErr w:type="gramEnd"/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/</w:t>
            </w:r>
            <w:proofErr w:type="spellStart"/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827" w:type="dxa"/>
          </w:tcPr>
          <w:p w:rsidR="005E64AF" w:rsidRPr="000B7219" w:rsidRDefault="005E64AF" w:rsidP="008C06C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Требование (параметр оценки)</w:t>
            </w:r>
          </w:p>
        </w:tc>
        <w:tc>
          <w:tcPr>
            <w:tcW w:w="3118" w:type="dxa"/>
          </w:tcPr>
          <w:p w:rsidR="005E64AF" w:rsidRPr="000B7219" w:rsidRDefault="005E64AF" w:rsidP="008C06C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</w:tcPr>
          <w:p w:rsidR="005E64AF" w:rsidRPr="000B7219" w:rsidRDefault="005E64AF" w:rsidP="008C06C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Единица измерения</w:t>
            </w:r>
          </w:p>
        </w:tc>
        <w:tc>
          <w:tcPr>
            <w:tcW w:w="1701" w:type="dxa"/>
          </w:tcPr>
          <w:p w:rsidR="005E64AF" w:rsidRPr="000B7219" w:rsidRDefault="005E64AF" w:rsidP="008C06C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Условия соответствия</w:t>
            </w:r>
          </w:p>
        </w:tc>
      </w:tr>
      <w:tr w:rsidR="00ED67E7" w:rsidRPr="000B7219" w:rsidTr="008C06CC">
        <w:tc>
          <w:tcPr>
            <w:tcW w:w="568" w:type="dxa"/>
          </w:tcPr>
          <w:p w:rsidR="00ED67E7" w:rsidRPr="000B7219" w:rsidRDefault="00ED67E7" w:rsidP="008C06C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  <w:tc>
          <w:tcPr>
            <w:tcW w:w="3827" w:type="dxa"/>
          </w:tcPr>
          <w:p w:rsidR="00ED67E7" w:rsidRPr="00ED67E7" w:rsidRDefault="00ED67E7" w:rsidP="00ED67E7">
            <w:pPr>
              <w:pStyle w:val="a8"/>
              <w:autoSpaceDE w:val="0"/>
              <w:autoSpaceDN w:val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ED67E7">
              <w:rPr>
                <w:rFonts w:ascii="Times New Roman" w:hAnsi="Times New Roman"/>
                <w:sz w:val="18"/>
                <w:szCs w:val="18"/>
              </w:rPr>
              <w:t xml:space="preserve">Наличие в обязательном порядке сертификата качества на </w:t>
            </w:r>
            <w:r>
              <w:rPr>
                <w:rFonts w:ascii="Times New Roman" w:hAnsi="Times New Roman"/>
                <w:sz w:val="18"/>
                <w:szCs w:val="18"/>
              </w:rPr>
              <w:t>товар</w:t>
            </w:r>
            <w:r w:rsidRPr="00ED67E7">
              <w:rPr>
                <w:rFonts w:ascii="Times New Roman" w:hAnsi="Times New Roman"/>
                <w:sz w:val="18"/>
                <w:szCs w:val="18"/>
              </w:rPr>
              <w:t xml:space="preserve"> и/или сертификата (декларации) соответствия таможенного союза и/или другого документа подтверждающего качество </w:t>
            </w:r>
            <w:r>
              <w:rPr>
                <w:rFonts w:ascii="Times New Roman" w:hAnsi="Times New Roman"/>
                <w:sz w:val="18"/>
                <w:szCs w:val="18"/>
              </w:rPr>
              <w:t>товара</w:t>
            </w:r>
            <w:r w:rsidRPr="00ED67E7">
              <w:rPr>
                <w:rFonts w:ascii="Times New Roman" w:hAnsi="Times New Roman"/>
                <w:sz w:val="18"/>
                <w:szCs w:val="18"/>
              </w:rPr>
              <w:t xml:space="preserve"> и право использования изделия на территории Российской Федерации. </w:t>
            </w:r>
          </w:p>
        </w:tc>
        <w:tc>
          <w:tcPr>
            <w:tcW w:w="3118" w:type="dxa"/>
          </w:tcPr>
          <w:p w:rsidR="00ED67E7" w:rsidRPr="00ED67E7" w:rsidRDefault="00ED67E7" w:rsidP="00ED67E7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D67E7">
              <w:rPr>
                <w:rFonts w:ascii="Times New Roman" w:hAnsi="Times New Roman"/>
                <w:sz w:val="18"/>
                <w:szCs w:val="18"/>
              </w:rPr>
              <w:t xml:space="preserve">Копия сертификата качества на </w:t>
            </w:r>
            <w:r>
              <w:rPr>
                <w:rFonts w:ascii="Times New Roman" w:hAnsi="Times New Roman"/>
                <w:sz w:val="18"/>
                <w:szCs w:val="18"/>
              </w:rPr>
              <w:t>товар</w:t>
            </w:r>
            <w:r w:rsidRPr="00ED67E7">
              <w:rPr>
                <w:rFonts w:ascii="Times New Roman" w:hAnsi="Times New Roman"/>
                <w:sz w:val="18"/>
                <w:szCs w:val="18"/>
              </w:rPr>
              <w:t xml:space="preserve"> и/или сертификата соответствия таможенного союза и/или другого документа подтверждающего качество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товара </w:t>
            </w:r>
            <w:r w:rsidRPr="00ED67E7">
              <w:rPr>
                <w:rFonts w:ascii="Times New Roman" w:hAnsi="Times New Roman"/>
                <w:sz w:val="18"/>
                <w:szCs w:val="18"/>
              </w:rPr>
              <w:t xml:space="preserve">и право использования </w:t>
            </w:r>
            <w:r>
              <w:rPr>
                <w:rFonts w:ascii="Times New Roman" w:hAnsi="Times New Roman"/>
                <w:sz w:val="18"/>
                <w:szCs w:val="18"/>
              </w:rPr>
              <w:t>товара</w:t>
            </w:r>
            <w:r w:rsidRPr="00ED67E7">
              <w:rPr>
                <w:rFonts w:ascii="Times New Roman" w:hAnsi="Times New Roman"/>
                <w:sz w:val="18"/>
                <w:szCs w:val="18"/>
              </w:rPr>
              <w:t xml:space="preserve"> на территории Российской Федерации. </w:t>
            </w:r>
          </w:p>
        </w:tc>
        <w:tc>
          <w:tcPr>
            <w:tcW w:w="1134" w:type="dxa"/>
          </w:tcPr>
          <w:p w:rsidR="00ED67E7" w:rsidRPr="000B7219" w:rsidRDefault="00ED67E7" w:rsidP="008C06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7219">
              <w:rPr>
                <w:rFonts w:ascii="Times New Roman" w:hAnsi="Times New Roman" w:cs="Times New Roman"/>
                <w:iCs/>
                <w:sz w:val="18"/>
                <w:szCs w:val="18"/>
              </w:rPr>
              <w:t>Да</w:t>
            </w:r>
            <w:proofErr w:type="gramStart"/>
            <w:r w:rsidRPr="000B7219">
              <w:rPr>
                <w:rFonts w:ascii="Times New Roman" w:hAnsi="Times New Roman" w:cs="Times New Roman"/>
                <w:iCs/>
                <w:sz w:val="18"/>
                <w:szCs w:val="18"/>
              </w:rPr>
              <w:t>/Н</w:t>
            </w:r>
            <w:proofErr w:type="gramEnd"/>
            <w:r w:rsidRPr="000B7219">
              <w:rPr>
                <w:rFonts w:ascii="Times New Roman" w:hAnsi="Times New Roman" w:cs="Times New Roman"/>
                <w:iCs/>
                <w:sz w:val="18"/>
                <w:szCs w:val="18"/>
              </w:rPr>
              <w:t>ет</w:t>
            </w:r>
          </w:p>
        </w:tc>
        <w:tc>
          <w:tcPr>
            <w:tcW w:w="1701" w:type="dxa"/>
          </w:tcPr>
          <w:p w:rsidR="00ED67E7" w:rsidRPr="000B7219" w:rsidRDefault="00ED67E7" w:rsidP="008C06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7219">
              <w:rPr>
                <w:rFonts w:ascii="Times New Roman" w:hAnsi="Times New Roman" w:cs="Times New Roman"/>
                <w:iCs/>
                <w:sz w:val="18"/>
                <w:szCs w:val="18"/>
              </w:rPr>
              <w:t>Да</w:t>
            </w:r>
          </w:p>
        </w:tc>
      </w:tr>
    </w:tbl>
    <w:p w:rsidR="005E64AF" w:rsidRDefault="005E64AF" w:rsidP="005E64A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Cs w:val="16"/>
        </w:rPr>
      </w:pPr>
    </w:p>
    <w:p w:rsidR="005E64AF" w:rsidRPr="009A246B" w:rsidRDefault="005E64AF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Cs/>
          <w:sz w:val="16"/>
          <w:szCs w:val="16"/>
        </w:rPr>
      </w:pPr>
    </w:p>
    <w:p w:rsidR="00CB2D8B" w:rsidRPr="0061030B" w:rsidRDefault="00CB2D8B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F17CC8" w:rsidRPr="0061030B" w:rsidRDefault="00F17CC8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284A01" w:rsidRPr="0061030B" w:rsidRDefault="00284A01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0"/>
          <w:szCs w:val="20"/>
        </w:rPr>
      </w:pPr>
    </w:p>
    <w:p w:rsidR="002F6BC0" w:rsidRPr="00713214" w:rsidRDefault="002F6BC0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Cs/>
          <w:sz w:val="20"/>
          <w:szCs w:val="20"/>
        </w:rPr>
      </w:pPr>
      <w:r w:rsidRPr="00713214">
        <w:rPr>
          <w:rFonts w:ascii="Times New Roman" w:hAnsi="Times New Roman"/>
          <w:b/>
          <w:iCs/>
          <w:sz w:val="20"/>
          <w:szCs w:val="20"/>
        </w:rPr>
        <w:t>3. Требования к контрагенту</w:t>
      </w:r>
    </w:p>
    <w:p w:rsidR="00FB1FF4" w:rsidRPr="00713214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0"/>
          <w:szCs w:val="20"/>
        </w:rPr>
      </w:pPr>
    </w:p>
    <w:tbl>
      <w:tblPr>
        <w:tblStyle w:val="af0"/>
        <w:tblW w:w="0" w:type="auto"/>
        <w:tblInd w:w="-34" w:type="dxa"/>
        <w:tblLayout w:type="fixed"/>
        <w:tblLook w:val="04A0"/>
      </w:tblPr>
      <w:tblGrid>
        <w:gridCol w:w="568"/>
        <w:gridCol w:w="3543"/>
        <w:gridCol w:w="2977"/>
        <w:gridCol w:w="1276"/>
        <w:gridCol w:w="1523"/>
      </w:tblGrid>
      <w:tr w:rsidR="00DF4799" w:rsidRPr="00713214" w:rsidTr="00210780">
        <w:tc>
          <w:tcPr>
            <w:tcW w:w="568" w:type="dxa"/>
          </w:tcPr>
          <w:p w:rsidR="00DF4799" w:rsidRPr="00713214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713214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713214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  <w:proofErr w:type="gramEnd"/>
            <w:r w:rsidRPr="00713214">
              <w:rPr>
                <w:rFonts w:ascii="Times New Roman" w:hAnsi="Times New Roman"/>
                <w:b/>
                <w:iCs/>
                <w:sz w:val="20"/>
                <w:szCs w:val="20"/>
              </w:rPr>
              <w:t>/</w:t>
            </w:r>
            <w:proofErr w:type="spellStart"/>
            <w:r w:rsidRPr="00713214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543" w:type="dxa"/>
          </w:tcPr>
          <w:p w:rsidR="00DF4799" w:rsidRPr="00713214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713214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713214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713214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713214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713214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713214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713214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713214" w:rsidTr="00210780">
        <w:tc>
          <w:tcPr>
            <w:tcW w:w="568" w:type="dxa"/>
          </w:tcPr>
          <w:p w:rsidR="00DF4799" w:rsidRPr="00713214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713214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DF4799" w:rsidRPr="00713214" w:rsidRDefault="00DF4799" w:rsidP="00C6704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713214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 w:rsidRPr="00713214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713214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713214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713214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  <w:proofErr w:type="gramEnd"/>
          </w:p>
          <w:p w:rsidR="001D7740" w:rsidRPr="00713214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713214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713214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713214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713214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713214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713214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713214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713214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713214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713214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713214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713214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713214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713214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713214" w:rsidTr="00210780">
        <w:tc>
          <w:tcPr>
            <w:tcW w:w="568" w:type="dxa"/>
          </w:tcPr>
          <w:p w:rsidR="00DF4799" w:rsidRPr="00713214" w:rsidRDefault="00EC33BE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:rsidR="00DF4799" w:rsidRPr="00713214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713214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DF4799" w:rsidRPr="00713214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713214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713214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713214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713214" w:rsidRDefault="00DF4799" w:rsidP="0074096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713214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713214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713214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713214" w:rsidRDefault="00DF4799" w:rsidP="0074096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713214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713214" w:rsidTr="00210780">
        <w:tc>
          <w:tcPr>
            <w:tcW w:w="568" w:type="dxa"/>
          </w:tcPr>
          <w:p w:rsidR="00DF4799" w:rsidRPr="00713214" w:rsidRDefault="00EC33BE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DF4799" w:rsidRPr="00713214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713214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713214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713214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713214" w:rsidRDefault="00DF4799" w:rsidP="0074096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713214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713214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713214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713214" w:rsidRDefault="00DF4799" w:rsidP="0074096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713214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713214" w:rsidTr="00210780">
        <w:tc>
          <w:tcPr>
            <w:tcW w:w="568" w:type="dxa"/>
          </w:tcPr>
          <w:p w:rsidR="00DF4799" w:rsidRPr="00713214" w:rsidRDefault="00EC33BE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1D7740" w:rsidRPr="00713214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713214">
              <w:rPr>
                <w:rFonts w:ascii="Times New Roman" w:hAnsi="Times New Roman"/>
                <w:iCs/>
                <w:sz w:val="20"/>
                <w:szCs w:val="20"/>
              </w:rPr>
              <w:t>Наличие аккредитации в ООО «БНГРЭ»</w:t>
            </w:r>
            <w:r w:rsidR="002E1504">
              <w:rPr>
                <w:rFonts w:ascii="Times New Roman" w:hAnsi="Times New Roman"/>
                <w:iCs/>
                <w:sz w:val="20"/>
                <w:szCs w:val="20"/>
              </w:rPr>
              <w:t>/пакет документов для прохождения аккредитации.</w:t>
            </w:r>
            <w:r w:rsidRPr="00713214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</w:p>
          <w:p w:rsidR="00DF4799" w:rsidRPr="00713214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713214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10" w:history="1">
              <w:r w:rsidRPr="00713214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713214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713214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713214" w:rsidRDefault="00DF4799" w:rsidP="0074096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713214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713214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713214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713214" w:rsidRDefault="00DF4799" w:rsidP="0074096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713214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284A01" w:rsidRPr="002E1504" w:rsidRDefault="00284A01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:rsidR="009021C6" w:rsidRPr="00713214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713214">
        <w:rPr>
          <w:rFonts w:ascii="Times New Roman" w:hAnsi="Times New Roman" w:cs="Times New Roman"/>
          <w:b/>
          <w:i/>
          <w:iCs/>
          <w:sz w:val="20"/>
          <w:szCs w:val="20"/>
        </w:rPr>
        <w:t>4. Прочие требования</w:t>
      </w:r>
    </w:p>
    <w:p w:rsidR="009021C6" w:rsidRPr="00713214" w:rsidRDefault="009021C6" w:rsidP="009021C6">
      <w:pPr>
        <w:pStyle w:val="a6"/>
        <w:numPr>
          <w:ilvl w:val="0"/>
          <w:numId w:val="3"/>
        </w:numPr>
        <w:ind w:left="0" w:firstLine="360"/>
        <w:jc w:val="both"/>
        <w:rPr>
          <w:sz w:val="20"/>
          <w:szCs w:val="20"/>
        </w:rPr>
      </w:pPr>
      <w:proofErr w:type="gramStart"/>
      <w:r w:rsidRPr="00713214">
        <w:rPr>
          <w:sz w:val="20"/>
          <w:szCs w:val="20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713214">
        <w:rPr>
          <w:sz w:val="20"/>
          <w:szCs w:val="20"/>
        </w:rPr>
        <w:t>35</w:t>
      </w:r>
      <w:r w:rsidRPr="00713214">
        <w:rPr>
          <w:sz w:val="20"/>
          <w:szCs w:val="20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  <w:proofErr w:type="gramEnd"/>
    </w:p>
    <w:p w:rsidR="00877D7A" w:rsidRPr="00713214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877D7A" w:rsidRPr="00713214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0"/>
          <w:szCs w:val="20"/>
          <w:u w:val="single"/>
        </w:rPr>
      </w:pPr>
      <w:r w:rsidRPr="00713214">
        <w:rPr>
          <w:rFonts w:ascii="Times New Roman" w:hAnsi="Times New Roman" w:cs="Times New Roman"/>
          <w:iCs/>
          <w:sz w:val="20"/>
          <w:szCs w:val="20"/>
          <w:u w:val="single"/>
        </w:rPr>
        <w:t>Руководитель Ответственного подразделения</w:t>
      </w:r>
    </w:p>
    <w:p w:rsidR="00877D7A" w:rsidRPr="00713214" w:rsidRDefault="00751F81" w:rsidP="00E02472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13214">
        <w:rPr>
          <w:rFonts w:ascii="Times New Roman" w:hAnsi="Times New Roman" w:cs="Times New Roman"/>
          <w:iCs/>
          <w:sz w:val="20"/>
          <w:szCs w:val="20"/>
        </w:rPr>
        <w:t>И.о. н</w:t>
      </w:r>
      <w:r w:rsidR="00877D7A" w:rsidRPr="00713214">
        <w:rPr>
          <w:rFonts w:ascii="Times New Roman" w:hAnsi="Times New Roman" w:cs="Times New Roman"/>
          <w:iCs/>
          <w:sz w:val="20"/>
          <w:szCs w:val="20"/>
        </w:rPr>
        <w:t>ачальник</w:t>
      </w:r>
      <w:r w:rsidRPr="00713214">
        <w:rPr>
          <w:rFonts w:ascii="Times New Roman" w:hAnsi="Times New Roman" w:cs="Times New Roman"/>
          <w:iCs/>
          <w:sz w:val="20"/>
          <w:szCs w:val="20"/>
        </w:rPr>
        <w:t>а</w:t>
      </w:r>
      <w:r w:rsidR="00877D7A" w:rsidRPr="00713214">
        <w:rPr>
          <w:rFonts w:ascii="Times New Roman" w:hAnsi="Times New Roman" w:cs="Times New Roman"/>
          <w:iCs/>
          <w:sz w:val="20"/>
          <w:szCs w:val="20"/>
        </w:rPr>
        <w:t xml:space="preserve"> ОМТО ООО «БНГРЭ»                             </w:t>
      </w:r>
      <w:r w:rsidRPr="00713214">
        <w:rPr>
          <w:rFonts w:ascii="Times New Roman" w:hAnsi="Times New Roman" w:cs="Times New Roman"/>
          <w:iCs/>
          <w:sz w:val="20"/>
          <w:szCs w:val="20"/>
        </w:rPr>
        <w:t>__________________</w:t>
      </w:r>
      <w:r w:rsidR="00877D7A" w:rsidRPr="00713214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Pr="00713214">
        <w:rPr>
          <w:rFonts w:ascii="Times New Roman" w:hAnsi="Times New Roman" w:cs="Times New Roman"/>
          <w:iCs/>
          <w:sz w:val="20"/>
          <w:szCs w:val="20"/>
        </w:rPr>
        <w:t>В.А. Анохин</w:t>
      </w:r>
    </w:p>
    <w:sectPr w:rsidR="00877D7A" w:rsidRPr="00713214" w:rsidSect="004C1BB5">
      <w:pgSz w:w="11906" w:h="16838"/>
      <w:pgMar w:top="28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0968" w:rsidRDefault="00740968" w:rsidP="005D229A">
      <w:pPr>
        <w:spacing w:after="0" w:line="240" w:lineRule="auto"/>
      </w:pPr>
      <w:r>
        <w:separator/>
      </w:r>
    </w:p>
  </w:endnote>
  <w:endnote w:type="continuationSeparator" w:id="1">
    <w:p w:rsidR="00740968" w:rsidRDefault="00740968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0968" w:rsidRDefault="00740968" w:rsidP="005D229A">
      <w:pPr>
        <w:spacing w:after="0" w:line="240" w:lineRule="auto"/>
      </w:pPr>
      <w:r>
        <w:separator/>
      </w:r>
    </w:p>
  </w:footnote>
  <w:footnote w:type="continuationSeparator" w:id="1">
    <w:p w:rsidR="00740968" w:rsidRDefault="00740968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6300"/>
    <w:rsid w:val="00020E70"/>
    <w:rsid w:val="00021C73"/>
    <w:rsid w:val="000336A7"/>
    <w:rsid w:val="00041C34"/>
    <w:rsid w:val="00042C16"/>
    <w:rsid w:val="000534FB"/>
    <w:rsid w:val="00056E22"/>
    <w:rsid w:val="000615CB"/>
    <w:rsid w:val="000661D5"/>
    <w:rsid w:val="00070A40"/>
    <w:rsid w:val="00071B18"/>
    <w:rsid w:val="000729A1"/>
    <w:rsid w:val="00075811"/>
    <w:rsid w:val="00084D6F"/>
    <w:rsid w:val="000A00A4"/>
    <w:rsid w:val="000A4FC6"/>
    <w:rsid w:val="000A6795"/>
    <w:rsid w:val="000B7D68"/>
    <w:rsid w:val="000C0937"/>
    <w:rsid w:val="000C7E0A"/>
    <w:rsid w:val="000D0DDB"/>
    <w:rsid w:val="000D340D"/>
    <w:rsid w:val="000D3CAC"/>
    <w:rsid w:val="000D637D"/>
    <w:rsid w:val="000F237A"/>
    <w:rsid w:val="000F6EEF"/>
    <w:rsid w:val="000F7A65"/>
    <w:rsid w:val="00115B23"/>
    <w:rsid w:val="00120A90"/>
    <w:rsid w:val="00133AEF"/>
    <w:rsid w:val="0014098D"/>
    <w:rsid w:val="00145F9C"/>
    <w:rsid w:val="00167641"/>
    <w:rsid w:val="00183F19"/>
    <w:rsid w:val="001878EB"/>
    <w:rsid w:val="00192EDD"/>
    <w:rsid w:val="001D0D14"/>
    <w:rsid w:val="001D317B"/>
    <w:rsid w:val="001D7740"/>
    <w:rsid w:val="001E2E56"/>
    <w:rsid w:val="001F1638"/>
    <w:rsid w:val="00206C92"/>
    <w:rsid w:val="00210780"/>
    <w:rsid w:val="00212645"/>
    <w:rsid w:val="00230F7F"/>
    <w:rsid w:val="0023198B"/>
    <w:rsid w:val="00241FEC"/>
    <w:rsid w:val="002434B3"/>
    <w:rsid w:val="00277A70"/>
    <w:rsid w:val="0028266F"/>
    <w:rsid w:val="00284A01"/>
    <w:rsid w:val="002943DB"/>
    <w:rsid w:val="00297CBE"/>
    <w:rsid w:val="002C1313"/>
    <w:rsid w:val="002C13BF"/>
    <w:rsid w:val="002C1C25"/>
    <w:rsid w:val="002C250F"/>
    <w:rsid w:val="002E0155"/>
    <w:rsid w:val="002E1504"/>
    <w:rsid w:val="002E5AC5"/>
    <w:rsid w:val="002E72C9"/>
    <w:rsid w:val="002F00F4"/>
    <w:rsid w:val="002F1C0F"/>
    <w:rsid w:val="002F1C14"/>
    <w:rsid w:val="002F6650"/>
    <w:rsid w:val="002F6BC0"/>
    <w:rsid w:val="003102EE"/>
    <w:rsid w:val="0031058A"/>
    <w:rsid w:val="00316484"/>
    <w:rsid w:val="00317334"/>
    <w:rsid w:val="003238A9"/>
    <w:rsid w:val="00327513"/>
    <w:rsid w:val="00327966"/>
    <w:rsid w:val="003451D2"/>
    <w:rsid w:val="00356E09"/>
    <w:rsid w:val="003579DC"/>
    <w:rsid w:val="00361222"/>
    <w:rsid w:val="00387170"/>
    <w:rsid w:val="00392B4E"/>
    <w:rsid w:val="00396D5B"/>
    <w:rsid w:val="003A59D2"/>
    <w:rsid w:val="003C0FF2"/>
    <w:rsid w:val="003D3ED3"/>
    <w:rsid w:val="00415E53"/>
    <w:rsid w:val="00422AA1"/>
    <w:rsid w:val="0043029C"/>
    <w:rsid w:val="00430314"/>
    <w:rsid w:val="004537DA"/>
    <w:rsid w:val="00460DBA"/>
    <w:rsid w:val="00464BA2"/>
    <w:rsid w:val="00464F41"/>
    <w:rsid w:val="0047744B"/>
    <w:rsid w:val="004B3C06"/>
    <w:rsid w:val="004B501B"/>
    <w:rsid w:val="004C1BB5"/>
    <w:rsid w:val="004C3103"/>
    <w:rsid w:val="004C7599"/>
    <w:rsid w:val="004D4A44"/>
    <w:rsid w:val="004D7E07"/>
    <w:rsid w:val="004F60A1"/>
    <w:rsid w:val="00504A11"/>
    <w:rsid w:val="0050662B"/>
    <w:rsid w:val="00520F80"/>
    <w:rsid w:val="00531FDC"/>
    <w:rsid w:val="0054337E"/>
    <w:rsid w:val="00544B40"/>
    <w:rsid w:val="00547573"/>
    <w:rsid w:val="00547A70"/>
    <w:rsid w:val="00554898"/>
    <w:rsid w:val="005549A3"/>
    <w:rsid w:val="00557D0B"/>
    <w:rsid w:val="0057071D"/>
    <w:rsid w:val="0058049F"/>
    <w:rsid w:val="00583EB5"/>
    <w:rsid w:val="005A3015"/>
    <w:rsid w:val="005D229A"/>
    <w:rsid w:val="005D2682"/>
    <w:rsid w:val="005D395B"/>
    <w:rsid w:val="005E1CF2"/>
    <w:rsid w:val="005E64AF"/>
    <w:rsid w:val="005F5C73"/>
    <w:rsid w:val="00601733"/>
    <w:rsid w:val="00607456"/>
    <w:rsid w:val="0061030B"/>
    <w:rsid w:val="0068680B"/>
    <w:rsid w:val="006A60B9"/>
    <w:rsid w:val="006E641A"/>
    <w:rsid w:val="006F5089"/>
    <w:rsid w:val="006F51FA"/>
    <w:rsid w:val="00710BDA"/>
    <w:rsid w:val="00713214"/>
    <w:rsid w:val="00713A6A"/>
    <w:rsid w:val="00726160"/>
    <w:rsid w:val="00732FA5"/>
    <w:rsid w:val="00740968"/>
    <w:rsid w:val="007426E0"/>
    <w:rsid w:val="007429B8"/>
    <w:rsid w:val="0074474F"/>
    <w:rsid w:val="007462BE"/>
    <w:rsid w:val="0075131A"/>
    <w:rsid w:val="00751F81"/>
    <w:rsid w:val="007620A2"/>
    <w:rsid w:val="007633F2"/>
    <w:rsid w:val="007933E4"/>
    <w:rsid w:val="007A20F8"/>
    <w:rsid w:val="007A2BB0"/>
    <w:rsid w:val="007A7CAF"/>
    <w:rsid w:val="007C01F9"/>
    <w:rsid w:val="007C32A8"/>
    <w:rsid w:val="007F25F7"/>
    <w:rsid w:val="008054CB"/>
    <w:rsid w:val="00814288"/>
    <w:rsid w:val="00816082"/>
    <w:rsid w:val="00830868"/>
    <w:rsid w:val="00844FEC"/>
    <w:rsid w:val="0085445B"/>
    <w:rsid w:val="00854E11"/>
    <w:rsid w:val="008650BC"/>
    <w:rsid w:val="0087047B"/>
    <w:rsid w:val="00877D7A"/>
    <w:rsid w:val="00881387"/>
    <w:rsid w:val="00883BA9"/>
    <w:rsid w:val="008A0E70"/>
    <w:rsid w:val="008A2E7F"/>
    <w:rsid w:val="008A7377"/>
    <w:rsid w:val="008D6BAC"/>
    <w:rsid w:val="008E1108"/>
    <w:rsid w:val="008F20D2"/>
    <w:rsid w:val="009021C6"/>
    <w:rsid w:val="00902E84"/>
    <w:rsid w:val="00917B58"/>
    <w:rsid w:val="00920F2E"/>
    <w:rsid w:val="0094740C"/>
    <w:rsid w:val="00961FDD"/>
    <w:rsid w:val="00965B4F"/>
    <w:rsid w:val="0098181F"/>
    <w:rsid w:val="009A246B"/>
    <w:rsid w:val="009B7347"/>
    <w:rsid w:val="009D63A1"/>
    <w:rsid w:val="00A26046"/>
    <w:rsid w:val="00A26C22"/>
    <w:rsid w:val="00A312F4"/>
    <w:rsid w:val="00A35222"/>
    <w:rsid w:val="00A40E0E"/>
    <w:rsid w:val="00A436CC"/>
    <w:rsid w:val="00A55761"/>
    <w:rsid w:val="00A73491"/>
    <w:rsid w:val="00A741AA"/>
    <w:rsid w:val="00A811D9"/>
    <w:rsid w:val="00AA2539"/>
    <w:rsid w:val="00AA50A5"/>
    <w:rsid w:val="00AB230C"/>
    <w:rsid w:val="00AB40CA"/>
    <w:rsid w:val="00AB5676"/>
    <w:rsid w:val="00AC7796"/>
    <w:rsid w:val="00AD0FFD"/>
    <w:rsid w:val="00AE1D22"/>
    <w:rsid w:val="00AE1D29"/>
    <w:rsid w:val="00AE51A3"/>
    <w:rsid w:val="00AF2A02"/>
    <w:rsid w:val="00B04A65"/>
    <w:rsid w:val="00B064F1"/>
    <w:rsid w:val="00B06FB4"/>
    <w:rsid w:val="00B07BC1"/>
    <w:rsid w:val="00B10BF0"/>
    <w:rsid w:val="00B37312"/>
    <w:rsid w:val="00B424A8"/>
    <w:rsid w:val="00B51DC1"/>
    <w:rsid w:val="00B5334E"/>
    <w:rsid w:val="00B91B61"/>
    <w:rsid w:val="00BA1729"/>
    <w:rsid w:val="00BA7D47"/>
    <w:rsid w:val="00BB4564"/>
    <w:rsid w:val="00BB7AB6"/>
    <w:rsid w:val="00BC405A"/>
    <w:rsid w:val="00BF2482"/>
    <w:rsid w:val="00BF2499"/>
    <w:rsid w:val="00BF5CD9"/>
    <w:rsid w:val="00BF6417"/>
    <w:rsid w:val="00C2606D"/>
    <w:rsid w:val="00C3117B"/>
    <w:rsid w:val="00C551E7"/>
    <w:rsid w:val="00C55C74"/>
    <w:rsid w:val="00C6379A"/>
    <w:rsid w:val="00C67044"/>
    <w:rsid w:val="00C7428C"/>
    <w:rsid w:val="00C92C33"/>
    <w:rsid w:val="00C93751"/>
    <w:rsid w:val="00C942FF"/>
    <w:rsid w:val="00C963B9"/>
    <w:rsid w:val="00CA5FC6"/>
    <w:rsid w:val="00CA7E31"/>
    <w:rsid w:val="00CB2D8B"/>
    <w:rsid w:val="00CB5A62"/>
    <w:rsid w:val="00CB7135"/>
    <w:rsid w:val="00CC3889"/>
    <w:rsid w:val="00CC5947"/>
    <w:rsid w:val="00CE2087"/>
    <w:rsid w:val="00D11CA6"/>
    <w:rsid w:val="00D20267"/>
    <w:rsid w:val="00D4687D"/>
    <w:rsid w:val="00D47FAE"/>
    <w:rsid w:val="00D61DEA"/>
    <w:rsid w:val="00D64E5C"/>
    <w:rsid w:val="00D67EDE"/>
    <w:rsid w:val="00D821E3"/>
    <w:rsid w:val="00DB4A67"/>
    <w:rsid w:val="00DB71E3"/>
    <w:rsid w:val="00DC3B19"/>
    <w:rsid w:val="00DD456C"/>
    <w:rsid w:val="00DE1AE9"/>
    <w:rsid w:val="00DE582B"/>
    <w:rsid w:val="00DF24EC"/>
    <w:rsid w:val="00DF4799"/>
    <w:rsid w:val="00E02472"/>
    <w:rsid w:val="00E07DEA"/>
    <w:rsid w:val="00E24988"/>
    <w:rsid w:val="00E33F14"/>
    <w:rsid w:val="00E73809"/>
    <w:rsid w:val="00E751C5"/>
    <w:rsid w:val="00E85CB1"/>
    <w:rsid w:val="00E8604C"/>
    <w:rsid w:val="00E948BD"/>
    <w:rsid w:val="00E96A49"/>
    <w:rsid w:val="00EA7E1E"/>
    <w:rsid w:val="00EB1B8A"/>
    <w:rsid w:val="00EB79DB"/>
    <w:rsid w:val="00EC33BE"/>
    <w:rsid w:val="00ED1E96"/>
    <w:rsid w:val="00ED67E7"/>
    <w:rsid w:val="00F17CC8"/>
    <w:rsid w:val="00F421E8"/>
    <w:rsid w:val="00F50693"/>
    <w:rsid w:val="00F51364"/>
    <w:rsid w:val="00F517F9"/>
    <w:rsid w:val="00F65C37"/>
    <w:rsid w:val="00F855D5"/>
    <w:rsid w:val="00FA0DD3"/>
    <w:rsid w:val="00FA5491"/>
    <w:rsid w:val="00FB1FF4"/>
    <w:rsid w:val="00FD0BFB"/>
    <w:rsid w:val="00FE184F"/>
    <w:rsid w:val="00FE1B67"/>
    <w:rsid w:val="00FE5032"/>
    <w:rsid w:val="00FF0240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4C1BB5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cload.ru/Basesdoc/30/30478/index.ht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lav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ocload.ru/Basesdoc/30/30478/index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71528-E832-4E0F-826E-206A5B5A4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1709</Words>
  <Characters>9745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Ershov_dn</cp:lastModifiedBy>
  <cp:revision>31</cp:revision>
  <cp:lastPrinted>2016-11-02T04:54:00Z</cp:lastPrinted>
  <dcterms:created xsi:type="dcterms:W3CDTF">2016-12-09T12:02:00Z</dcterms:created>
  <dcterms:modified xsi:type="dcterms:W3CDTF">2017-11-08T12:39:00Z</dcterms:modified>
</cp:coreProperties>
</file>